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5EA2" w14:textId="723D9834" w:rsidR="00885D4D" w:rsidRDefault="00F80AC8" w:rsidP="00F80AC8">
      <w:pPr>
        <w:pStyle w:val="BodyText"/>
        <w:jc w:val="center"/>
        <w:rPr>
          <w:rFonts w:ascii="Times New Roman"/>
          <w:sz w:val="20"/>
        </w:rPr>
      </w:pPr>
      <w:r>
        <w:rPr>
          <w:noProof/>
          <w:sz w:val="20"/>
        </w:rPr>
        <w:drawing>
          <wp:inline distT="0" distB="0" distL="0" distR="0" wp14:anchorId="4005009F" wp14:editId="1AF5A5D0">
            <wp:extent cx="2143125" cy="2143125"/>
            <wp:effectExtent l="0" t="0" r="9525" b="952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2A95EBE" w14:textId="77777777" w:rsidR="00885D4D" w:rsidRDefault="00885D4D">
      <w:pPr>
        <w:pStyle w:val="BodyText"/>
        <w:rPr>
          <w:rFonts w:ascii="Times New Roman"/>
          <w:sz w:val="20"/>
        </w:rPr>
      </w:pPr>
    </w:p>
    <w:p w14:paraId="26A47C76" w14:textId="77777777" w:rsidR="00885D4D" w:rsidRDefault="00885D4D">
      <w:pPr>
        <w:pStyle w:val="BodyText"/>
        <w:spacing w:before="7" w:after="1"/>
        <w:rPr>
          <w:rFonts w:ascii="Times New Roman"/>
          <w:sz w:val="11"/>
        </w:rPr>
      </w:pPr>
    </w:p>
    <w:p w14:paraId="4EE0B6AB" w14:textId="51CAFA85" w:rsidR="00ED3ACF" w:rsidRPr="00ED3ACF" w:rsidRDefault="00F80AC8" w:rsidP="00F80AC8">
      <w:pPr>
        <w:spacing w:before="62"/>
        <w:jc w:val="center"/>
        <w:rPr>
          <w:b/>
          <w:w w:val="105"/>
          <w:sz w:val="24"/>
          <w:szCs w:val="24"/>
        </w:rPr>
      </w:pPr>
      <w:r w:rsidRPr="00ED3ACF">
        <w:rPr>
          <w:b/>
          <w:w w:val="105"/>
          <w:sz w:val="24"/>
          <w:szCs w:val="24"/>
        </w:rPr>
        <w:t>Position: -</w:t>
      </w:r>
      <w:r w:rsidR="00ED3ACF" w:rsidRPr="00ED3ACF">
        <w:rPr>
          <w:b/>
          <w:w w:val="105"/>
          <w:sz w:val="24"/>
          <w:szCs w:val="24"/>
        </w:rPr>
        <w:t xml:space="preserve"> The Northern Superchargers Men’s Head Coach</w:t>
      </w:r>
    </w:p>
    <w:p w14:paraId="4AFD4069" w14:textId="77777777" w:rsidR="00ED3ACF" w:rsidRPr="00ED3ACF" w:rsidRDefault="00ED3ACF">
      <w:pPr>
        <w:spacing w:before="62"/>
        <w:ind w:left="109"/>
        <w:rPr>
          <w:b/>
          <w:w w:val="105"/>
          <w:sz w:val="24"/>
          <w:szCs w:val="24"/>
        </w:rPr>
      </w:pPr>
    </w:p>
    <w:p w14:paraId="42C4B11D" w14:textId="1DCC8B00" w:rsidR="00885D4D" w:rsidRPr="00ED3ACF" w:rsidRDefault="00AB443F" w:rsidP="00ED3ACF">
      <w:pPr>
        <w:spacing w:before="62"/>
        <w:rPr>
          <w:b/>
          <w:w w:val="105"/>
          <w:sz w:val="24"/>
          <w:szCs w:val="24"/>
        </w:rPr>
      </w:pPr>
      <w:r w:rsidRPr="00ED3ACF">
        <w:rPr>
          <w:b/>
          <w:w w:val="105"/>
          <w:sz w:val="24"/>
          <w:szCs w:val="24"/>
        </w:rPr>
        <w:t>Background</w:t>
      </w:r>
    </w:p>
    <w:p w14:paraId="2DCC393D" w14:textId="28220656" w:rsidR="00C17823" w:rsidRPr="00ED3ACF" w:rsidRDefault="00C17823" w:rsidP="00180936">
      <w:pPr>
        <w:spacing w:before="62"/>
        <w:rPr>
          <w:bCs/>
          <w:sz w:val="24"/>
          <w:szCs w:val="24"/>
          <w:shd w:val="clear" w:color="auto" w:fill="FFFFFF"/>
        </w:rPr>
      </w:pPr>
      <w:r w:rsidRPr="00ED3ACF">
        <w:rPr>
          <w:bCs/>
          <w:w w:val="105"/>
          <w:sz w:val="24"/>
          <w:szCs w:val="24"/>
        </w:rPr>
        <w:t xml:space="preserve">The Northern Superchargers is one of </w:t>
      </w:r>
      <w:r w:rsidR="001A60A1" w:rsidRPr="00ED3ACF">
        <w:rPr>
          <w:bCs/>
          <w:w w:val="105"/>
          <w:sz w:val="24"/>
          <w:szCs w:val="24"/>
        </w:rPr>
        <w:t>the e</w:t>
      </w:r>
      <w:r w:rsidR="001A60A1" w:rsidRPr="00ED3ACF">
        <w:rPr>
          <w:bCs/>
          <w:sz w:val="24"/>
          <w:szCs w:val="24"/>
          <w:shd w:val="clear" w:color="auto" w:fill="FFFFFF"/>
        </w:rPr>
        <w:t xml:space="preserve">ight city-based </w:t>
      </w:r>
      <w:r w:rsidR="00E038B9" w:rsidRPr="00ED3ACF">
        <w:rPr>
          <w:bCs/>
          <w:sz w:val="24"/>
          <w:szCs w:val="24"/>
          <w:shd w:val="clear" w:color="auto" w:fill="FFFFFF"/>
        </w:rPr>
        <w:t>teams, with</w:t>
      </w:r>
      <w:r w:rsidR="000C2A33" w:rsidRPr="00ED3ACF">
        <w:rPr>
          <w:bCs/>
          <w:sz w:val="24"/>
          <w:szCs w:val="24"/>
          <w:shd w:val="clear" w:color="auto" w:fill="FFFFFF"/>
        </w:rPr>
        <w:t xml:space="preserve"> women's and men's sides </w:t>
      </w:r>
      <w:r w:rsidR="001A60A1" w:rsidRPr="00ED3ACF">
        <w:rPr>
          <w:bCs/>
          <w:sz w:val="24"/>
          <w:szCs w:val="24"/>
          <w:shd w:val="clear" w:color="auto" w:fill="FFFFFF"/>
        </w:rPr>
        <w:t>that compete in The Hundred competition</w:t>
      </w:r>
      <w:r w:rsidR="00486D0A" w:rsidRPr="00ED3ACF">
        <w:rPr>
          <w:bCs/>
          <w:sz w:val="24"/>
          <w:szCs w:val="24"/>
          <w:shd w:val="clear" w:color="auto" w:fill="FFFFFF"/>
        </w:rPr>
        <w:t xml:space="preserve">. The host venue is Headingley Cricket Ground and </w:t>
      </w:r>
      <w:r w:rsidR="00AB443F" w:rsidRPr="00ED3ACF">
        <w:rPr>
          <w:bCs/>
          <w:sz w:val="24"/>
          <w:szCs w:val="24"/>
          <w:shd w:val="clear" w:color="auto" w:fill="FFFFFF"/>
        </w:rPr>
        <w:t xml:space="preserve">represents the First Class </w:t>
      </w:r>
      <w:r w:rsidR="000C2A33" w:rsidRPr="00ED3ACF">
        <w:rPr>
          <w:bCs/>
          <w:sz w:val="24"/>
          <w:szCs w:val="24"/>
          <w:shd w:val="clear" w:color="auto" w:fill="FFFFFF"/>
        </w:rPr>
        <w:t>c</w:t>
      </w:r>
      <w:r w:rsidR="00AB443F" w:rsidRPr="00ED3ACF">
        <w:rPr>
          <w:bCs/>
          <w:sz w:val="24"/>
          <w:szCs w:val="24"/>
          <w:shd w:val="clear" w:color="auto" w:fill="FFFFFF"/>
        </w:rPr>
        <w:t xml:space="preserve">ounties of </w:t>
      </w:r>
      <w:r w:rsidR="00486D0A" w:rsidRPr="00ED3ACF">
        <w:rPr>
          <w:bCs/>
          <w:sz w:val="24"/>
          <w:szCs w:val="24"/>
          <w:shd w:val="clear" w:color="auto" w:fill="FFFFFF"/>
        </w:rPr>
        <w:t xml:space="preserve">Yorkshire County Cricket Club and Durham County Cricket </w:t>
      </w:r>
      <w:r w:rsidR="000C2A33" w:rsidRPr="00ED3ACF">
        <w:rPr>
          <w:bCs/>
          <w:sz w:val="24"/>
          <w:szCs w:val="24"/>
          <w:shd w:val="clear" w:color="auto" w:fill="FFFFFF"/>
        </w:rPr>
        <w:t>C</w:t>
      </w:r>
      <w:r w:rsidR="00486D0A" w:rsidRPr="00ED3ACF">
        <w:rPr>
          <w:bCs/>
          <w:sz w:val="24"/>
          <w:szCs w:val="24"/>
          <w:shd w:val="clear" w:color="auto" w:fill="FFFFFF"/>
        </w:rPr>
        <w:t xml:space="preserve">lub </w:t>
      </w:r>
    </w:p>
    <w:p w14:paraId="51135348" w14:textId="6D6EDDCD" w:rsidR="00180936" w:rsidRPr="00ED3ACF" w:rsidRDefault="00180936">
      <w:pPr>
        <w:spacing w:before="62"/>
        <w:ind w:left="109"/>
        <w:rPr>
          <w:bCs/>
          <w:sz w:val="24"/>
          <w:szCs w:val="24"/>
          <w:shd w:val="clear" w:color="auto" w:fill="FFFFFF"/>
        </w:rPr>
      </w:pPr>
    </w:p>
    <w:p w14:paraId="513FE9D9" w14:textId="4CBA9512" w:rsidR="00180936" w:rsidRPr="00ED3ACF" w:rsidRDefault="00180936" w:rsidP="00180936">
      <w:pPr>
        <w:spacing w:before="62"/>
        <w:rPr>
          <w:bCs/>
          <w:sz w:val="24"/>
          <w:szCs w:val="24"/>
        </w:rPr>
      </w:pPr>
      <w:r w:rsidRPr="00ED3ACF">
        <w:rPr>
          <w:bCs/>
          <w:sz w:val="24"/>
          <w:szCs w:val="24"/>
          <w:shd w:val="clear" w:color="auto" w:fill="FFFFFF"/>
        </w:rPr>
        <w:t>The Northern Superchargers welcomes applications from all backgrounds in its commitment to recruiting ambitious, talented and diverse individuals.</w:t>
      </w:r>
    </w:p>
    <w:p w14:paraId="0ECB6D3F" w14:textId="77777777" w:rsidR="00885D4D" w:rsidRPr="00ED3ACF" w:rsidRDefault="00885D4D">
      <w:pPr>
        <w:pStyle w:val="BodyText"/>
        <w:spacing w:before="2"/>
        <w:rPr>
          <w:b/>
          <w:sz w:val="24"/>
          <w:szCs w:val="24"/>
        </w:rPr>
      </w:pPr>
    </w:p>
    <w:p w14:paraId="62EAB8BD" w14:textId="00B48EBC" w:rsidR="00223E62" w:rsidRPr="00ED3ACF" w:rsidRDefault="00C17823" w:rsidP="00032A48">
      <w:pPr>
        <w:spacing w:line="338" w:lineRule="auto"/>
        <w:ind w:right="89"/>
        <w:rPr>
          <w:b/>
          <w:sz w:val="24"/>
          <w:szCs w:val="24"/>
        </w:rPr>
      </w:pPr>
      <w:r w:rsidRPr="00ED3ACF">
        <w:rPr>
          <w:sz w:val="24"/>
          <w:szCs w:val="24"/>
        </w:rPr>
        <w:t xml:space="preserve">The Hundred is a sporting event like no other. World class entertainment, the world’s best players and the women’s and men’s games on equal footing. It is the highest profile new sports event to launch in the UK for many years and </w:t>
      </w:r>
      <w:r w:rsidR="000C2A33" w:rsidRPr="00ED3ACF">
        <w:rPr>
          <w:sz w:val="24"/>
          <w:szCs w:val="24"/>
        </w:rPr>
        <w:t xml:space="preserve">has </w:t>
      </w:r>
      <w:r w:rsidRPr="00ED3ACF">
        <w:rPr>
          <w:sz w:val="24"/>
          <w:szCs w:val="24"/>
        </w:rPr>
        <w:t>received extensive media coverage, broadcast across Sky Sports and BBC. </w:t>
      </w:r>
    </w:p>
    <w:p w14:paraId="6CAB54C6" w14:textId="77777777" w:rsidR="00885D4D" w:rsidRPr="00ED3ACF" w:rsidRDefault="00885D4D">
      <w:pPr>
        <w:pStyle w:val="BodyText"/>
        <w:spacing w:before="4"/>
        <w:rPr>
          <w:b/>
          <w:sz w:val="24"/>
          <w:szCs w:val="24"/>
        </w:rPr>
      </w:pPr>
    </w:p>
    <w:p w14:paraId="03E0219A" w14:textId="77777777" w:rsidR="00885D4D" w:rsidRPr="00ED3ACF" w:rsidRDefault="00AB443F">
      <w:pPr>
        <w:spacing w:before="1"/>
        <w:ind w:left="109"/>
        <w:rPr>
          <w:b/>
          <w:sz w:val="24"/>
          <w:szCs w:val="24"/>
        </w:rPr>
      </w:pPr>
      <w:r w:rsidRPr="00ED3ACF">
        <w:rPr>
          <w:b/>
          <w:w w:val="105"/>
          <w:sz w:val="24"/>
          <w:szCs w:val="24"/>
        </w:rPr>
        <w:t>The</w:t>
      </w:r>
      <w:r w:rsidRPr="00ED3ACF">
        <w:rPr>
          <w:b/>
          <w:spacing w:val="-12"/>
          <w:w w:val="105"/>
          <w:sz w:val="24"/>
          <w:szCs w:val="24"/>
        </w:rPr>
        <w:t xml:space="preserve"> </w:t>
      </w:r>
      <w:r w:rsidRPr="00ED3ACF">
        <w:rPr>
          <w:b/>
          <w:w w:val="105"/>
          <w:sz w:val="24"/>
          <w:szCs w:val="24"/>
        </w:rPr>
        <w:t>role:</w:t>
      </w:r>
    </w:p>
    <w:p w14:paraId="4875B330" w14:textId="77777777" w:rsidR="00885D4D" w:rsidRPr="00ED3ACF" w:rsidRDefault="00885D4D">
      <w:pPr>
        <w:pStyle w:val="BodyText"/>
        <w:spacing w:before="3"/>
        <w:rPr>
          <w:b/>
          <w:sz w:val="24"/>
          <w:szCs w:val="24"/>
        </w:rPr>
      </w:pPr>
    </w:p>
    <w:p w14:paraId="666812A6" w14:textId="49A29C67" w:rsidR="00885D4D" w:rsidRPr="00ED3ACF" w:rsidRDefault="00AB443F">
      <w:pPr>
        <w:pStyle w:val="ListParagraph"/>
        <w:numPr>
          <w:ilvl w:val="0"/>
          <w:numId w:val="1"/>
        </w:numPr>
        <w:tabs>
          <w:tab w:val="left" w:pos="829"/>
          <w:tab w:val="left" w:pos="830"/>
        </w:tabs>
        <w:spacing w:line="333" w:lineRule="auto"/>
        <w:ind w:right="567"/>
        <w:rPr>
          <w:sz w:val="24"/>
          <w:szCs w:val="24"/>
        </w:rPr>
      </w:pPr>
      <w:r w:rsidRPr="00ED3ACF">
        <w:rPr>
          <w:sz w:val="24"/>
          <w:szCs w:val="24"/>
        </w:rPr>
        <w:t>The</w:t>
      </w:r>
      <w:r w:rsidRPr="00ED3ACF">
        <w:rPr>
          <w:spacing w:val="23"/>
          <w:sz w:val="24"/>
          <w:szCs w:val="24"/>
        </w:rPr>
        <w:t xml:space="preserve"> </w:t>
      </w:r>
      <w:r w:rsidRPr="00ED3ACF">
        <w:rPr>
          <w:sz w:val="24"/>
          <w:szCs w:val="24"/>
        </w:rPr>
        <w:t>Head</w:t>
      </w:r>
      <w:r w:rsidRPr="00ED3ACF">
        <w:rPr>
          <w:spacing w:val="16"/>
          <w:sz w:val="24"/>
          <w:szCs w:val="24"/>
        </w:rPr>
        <w:t xml:space="preserve"> </w:t>
      </w:r>
      <w:r w:rsidRPr="00ED3ACF">
        <w:rPr>
          <w:sz w:val="24"/>
          <w:szCs w:val="24"/>
        </w:rPr>
        <w:t>Coach</w:t>
      </w:r>
      <w:r w:rsidRPr="00ED3ACF">
        <w:rPr>
          <w:spacing w:val="4"/>
          <w:sz w:val="24"/>
          <w:szCs w:val="24"/>
        </w:rPr>
        <w:t xml:space="preserve"> </w:t>
      </w:r>
      <w:r w:rsidRPr="00ED3ACF">
        <w:rPr>
          <w:sz w:val="24"/>
          <w:szCs w:val="24"/>
        </w:rPr>
        <w:t>will</w:t>
      </w:r>
      <w:r w:rsidRPr="00ED3ACF">
        <w:rPr>
          <w:spacing w:val="21"/>
          <w:sz w:val="24"/>
          <w:szCs w:val="24"/>
        </w:rPr>
        <w:t xml:space="preserve"> </w:t>
      </w:r>
      <w:r w:rsidRPr="00ED3ACF">
        <w:rPr>
          <w:sz w:val="24"/>
          <w:szCs w:val="24"/>
        </w:rPr>
        <w:t>report</w:t>
      </w:r>
      <w:r w:rsidRPr="00ED3ACF">
        <w:rPr>
          <w:spacing w:val="22"/>
          <w:sz w:val="24"/>
          <w:szCs w:val="24"/>
        </w:rPr>
        <w:t xml:space="preserve"> </w:t>
      </w:r>
      <w:r w:rsidRPr="00ED3ACF">
        <w:rPr>
          <w:sz w:val="24"/>
          <w:szCs w:val="24"/>
        </w:rPr>
        <w:t>into</w:t>
      </w:r>
      <w:r w:rsidRPr="00ED3ACF">
        <w:rPr>
          <w:spacing w:val="29"/>
          <w:sz w:val="24"/>
          <w:szCs w:val="24"/>
        </w:rPr>
        <w:t xml:space="preserve"> </w:t>
      </w:r>
      <w:r w:rsidRPr="00ED3ACF">
        <w:rPr>
          <w:sz w:val="24"/>
          <w:szCs w:val="24"/>
        </w:rPr>
        <w:t>the</w:t>
      </w:r>
      <w:r w:rsidRPr="00ED3ACF">
        <w:rPr>
          <w:spacing w:val="24"/>
          <w:sz w:val="24"/>
          <w:szCs w:val="24"/>
        </w:rPr>
        <w:t xml:space="preserve"> </w:t>
      </w:r>
      <w:r w:rsidR="00486D0A" w:rsidRPr="00ED3ACF">
        <w:rPr>
          <w:spacing w:val="24"/>
          <w:sz w:val="24"/>
          <w:szCs w:val="24"/>
        </w:rPr>
        <w:t xml:space="preserve">Head of Cricket Marcus North </w:t>
      </w:r>
      <w:r w:rsidR="00486D0A" w:rsidRPr="00ED3ACF">
        <w:rPr>
          <w:sz w:val="24"/>
          <w:szCs w:val="24"/>
        </w:rPr>
        <w:t xml:space="preserve">and will </w:t>
      </w:r>
      <w:r w:rsidRPr="00ED3ACF">
        <w:rPr>
          <w:sz w:val="24"/>
          <w:szCs w:val="24"/>
        </w:rPr>
        <w:t>have</w:t>
      </w:r>
      <w:r w:rsidRPr="00ED3ACF">
        <w:rPr>
          <w:spacing w:val="1"/>
          <w:sz w:val="24"/>
          <w:szCs w:val="24"/>
        </w:rPr>
        <w:t xml:space="preserve"> </w:t>
      </w:r>
      <w:r w:rsidRPr="00ED3ACF">
        <w:rPr>
          <w:sz w:val="24"/>
          <w:szCs w:val="24"/>
        </w:rPr>
        <w:t>overall</w:t>
      </w:r>
      <w:r w:rsidRPr="00ED3ACF">
        <w:rPr>
          <w:spacing w:val="13"/>
          <w:sz w:val="24"/>
          <w:szCs w:val="24"/>
        </w:rPr>
        <w:t xml:space="preserve"> </w:t>
      </w:r>
      <w:r w:rsidRPr="00ED3ACF">
        <w:rPr>
          <w:sz w:val="24"/>
          <w:szCs w:val="24"/>
        </w:rPr>
        <w:t>responsibility</w:t>
      </w:r>
      <w:r w:rsidRPr="00ED3ACF">
        <w:rPr>
          <w:spacing w:val="5"/>
          <w:sz w:val="24"/>
          <w:szCs w:val="24"/>
        </w:rPr>
        <w:t xml:space="preserve"> </w:t>
      </w:r>
      <w:r w:rsidRPr="00ED3ACF">
        <w:rPr>
          <w:sz w:val="24"/>
          <w:szCs w:val="24"/>
        </w:rPr>
        <w:t>for</w:t>
      </w:r>
      <w:r w:rsidRPr="00ED3ACF">
        <w:rPr>
          <w:spacing w:val="-12"/>
          <w:sz w:val="24"/>
          <w:szCs w:val="24"/>
        </w:rPr>
        <w:t xml:space="preserve"> </w:t>
      </w:r>
      <w:r w:rsidRPr="00ED3ACF">
        <w:rPr>
          <w:sz w:val="24"/>
          <w:szCs w:val="24"/>
        </w:rPr>
        <w:t>the</w:t>
      </w:r>
      <w:r w:rsidRPr="00ED3ACF">
        <w:rPr>
          <w:spacing w:val="16"/>
          <w:sz w:val="24"/>
          <w:szCs w:val="24"/>
        </w:rPr>
        <w:t xml:space="preserve"> </w:t>
      </w:r>
      <w:r w:rsidRPr="00ED3ACF">
        <w:rPr>
          <w:sz w:val="24"/>
          <w:szCs w:val="24"/>
        </w:rPr>
        <w:t>performance</w:t>
      </w:r>
      <w:r w:rsidRPr="00ED3ACF">
        <w:rPr>
          <w:spacing w:val="29"/>
          <w:sz w:val="24"/>
          <w:szCs w:val="24"/>
        </w:rPr>
        <w:t xml:space="preserve"> </w:t>
      </w:r>
      <w:r w:rsidRPr="00ED3ACF">
        <w:rPr>
          <w:sz w:val="24"/>
          <w:szCs w:val="24"/>
        </w:rPr>
        <w:t>and</w:t>
      </w:r>
      <w:r w:rsidRPr="00ED3ACF">
        <w:rPr>
          <w:spacing w:val="18"/>
          <w:sz w:val="24"/>
          <w:szCs w:val="24"/>
        </w:rPr>
        <w:t xml:space="preserve"> </w:t>
      </w:r>
      <w:r w:rsidRPr="00ED3ACF">
        <w:rPr>
          <w:sz w:val="24"/>
          <w:szCs w:val="24"/>
        </w:rPr>
        <w:t>management</w:t>
      </w:r>
      <w:r w:rsidRPr="00ED3ACF">
        <w:rPr>
          <w:spacing w:val="41"/>
          <w:sz w:val="24"/>
          <w:szCs w:val="24"/>
        </w:rPr>
        <w:t xml:space="preserve"> </w:t>
      </w:r>
      <w:r w:rsidRPr="00ED3ACF">
        <w:rPr>
          <w:sz w:val="24"/>
          <w:szCs w:val="24"/>
        </w:rPr>
        <w:t>of</w:t>
      </w:r>
      <w:r w:rsidRPr="00ED3ACF">
        <w:rPr>
          <w:spacing w:val="-3"/>
          <w:sz w:val="24"/>
          <w:szCs w:val="24"/>
        </w:rPr>
        <w:t xml:space="preserve"> </w:t>
      </w:r>
      <w:r w:rsidRPr="00ED3ACF">
        <w:rPr>
          <w:sz w:val="24"/>
          <w:szCs w:val="24"/>
        </w:rPr>
        <w:t>the</w:t>
      </w:r>
      <w:r w:rsidRPr="00ED3ACF">
        <w:rPr>
          <w:spacing w:val="16"/>
          <w:sz w:val="24"/>
          <w:szCs w:val="24"/>
        </w:rPr>
        <w:t xml:space="preserve"> </w:t>
      </w:r>
      <w:r w:rsidR="00486D0A" w:rsidRPr="00ED3ACF">
        <w:rPr>
          <w:sz w:val="24"/>
          <w:szCs w:val="24"/>
        </w:rPr>
        <w:t>Men’s playing and coaching team</w:t>
      </w:r>
      <w:r w:rsidR="00E038B9" w:rsidRPr="00ED3ACF">
        <w:rPr>
          <w:sz w:val="24"/>
          <w:szCs w:val="24"/>
        </w:rPr>
        <w:t xml:space="preserve"> including player retention and draft</w:t>
      </w:r>
      <w:r w:rsidR="00486D0A" w:rsidRPr="00ED3ACF">
        <w:rPr>
          <w:sz w:val="24"/>
          <w:szCs w:val="24"/>
        </w:rPr>
        <w:t>.</w:t>
      </w:r>
    </w:p>
    <w:p w14:paraId="41A05ED2" w14:textId="66C20AE0" w:rsidR="00885D4D" w:rsidRPr="00ED3ACF" w:rsidRDefault="00AB443F">
      <w:pPr>
        <w:pStyle w:val="ListParagraph"/>
        <w:numPr>
          <w:ilvl w:val="0"/>
          <w:numId w:val="1"/>
        </w:numPr>
        <w:tabs>
          <w:tab w:val="left" w:pos="829"/>
          <w:tab w:val="left" w:pos="830"/>
        </w:tabs>
        <w:spacing w:line="333" w:lineRule="auto"/>
        <w:ind w:right="380"/>
        <w:rPr>
          <w:sz w:val="24"/>
          <w:szCs w:val="24"/>
        </w:rPr>
      </w:pPr>
      <w:r w:rsidRPr="00ED3ACF">
        <w:rPr>
          <w:spacing w:val="-2"/>
          <w:w w:val="105"/>
          <w:sz w:val="24"/>
          <w:szCs w:val="24"/>
        </w:rPr>
        <w:t xml:space="preserve">The successful candidate </w:t>
      </w:r>
      <w:r w:rsidRPr="00ED3ACF">
        <w:rPr>
          <w:spacing w:val="-1"/>
          <w:w w:val="105"/>
          <w:sz w:val="24"/>
          <w:szCs w:val="24"/>
        </w:rPr>
        <w:t>will be responsible</w:t>
      </w:r>
      <w:r w:rsidRPr="00ED3ACF">
        <w:rPr>
          <w:w w:val="105"/>
          <w:sz w:val="24"/>
          <w:szCs w:val="24"/>
        </w:rPr>
        <w:t xml:space="preserve"> </w:t>
      </w:r>
      <w:r w:rsidRPr="00ED3ACF">
        <w:rPr>
          <w:spacing w:val="-1"/>
          <w:w w:val="105"/>
          <w:sz w:val="24"/>
          <w:szCs w:val="24"/>
        </w:rPr>
        <w:t>for inspiring</w:t>
      </w:r>
      <w:r w:rsidRPr="00ED3ACF">
        <w:rPr>
          <w:w w:val="105"/>
          <w:sz w:val="24"/>
          <w:szCs w:val="24"/>
        </w:rPr>
        <w:t xml:space="preserve"> </w:t>
      </w:r>
      <w:r w:rsidRPr="00ED3ACF">
        <w:rPr>
          <w:spacing w:val="-1"/>
          <w:w w:val="105"/>
          <w:sz w:val="24"/>
          <w:szCs w:val="24"/>
        </w:rPr>
        <w:t>quality team performances on the</w:t>
      </w:r>
      <w:r w:rsidRPr="00ED3ACF">
        <w:rPr>
          <w:w w:val="105"/>
          <w:sz w:val="24"/>
          <w:szCs w:val="24"/>
        </w:rPr>
        <w:t xml:space="preserve"> </w:t>
      </w:r>
      <w:r w:rsidRPr="00ED3ACF">
        <w:rPr>
          <w:sz w:val="24"/>
          <w:szCs w:val="24"/>
        </w:rPr>
        <w:t>playing</w:t>
      </w:r>
      <w:r w:rsidRPr="00ED3ACF">
        <w:rPr>
          <w:spacing w:val="45"/>
          <w:sz w:val="24"/>
          <w:szCs w:val="24"/>
        </w:rPr>
        <w:t xml:space="preserve"> </w:t>
      </w:r>
      <w:r w:rsidRPr="00ED3ACF">
        <w:rPr>
          <w:sz w:val="24"/>
          <w:szCs w:val="24"/>
        </w:rPr>
        <w:t>field</w:t>
      </w:r>
      <w:r w:rsidR="00032A48" w:rsidRPr="00ED3ACF">
        <w:rPr>
          <w:sz w:val="24"/>
          <w:szCs w:val="24"/>
        </w:rPr>
        <w:t xml:space="preserve"> and to ensure the team environment is </w:t>
      </w:r>
      <w:r w:rsidR="00DA4C5C" w:rsidRPr="00ED3ACF">
        <w:rPr>
          <w:sz w:val="24"/>
          <w:szCs w:val="24"/>
        </w:rPr>
        <w:t>fully inclusive at all times.</w:t>
      </w:r>
    </w:p>
    <w:p w14:paraId="40626313" w14:textId="0EBA98AB" w:rsidR="00885D4D" w:rsidRPr="00ED3ACF" w:rsidRDefault="00AB443F">
      <w:pPr>
        <w:pStyle w:val="ListParagraph"/>
        <w:numPr>
          <w:ilvl w:val="0"/>
          <w:numId w:val="1"/>
        </w:numPr>
        <w:tabs>
          <w:tab w:val="left" w:pos="829"/>
          <w:tab w:val="left" w:pos="830"/>
        </w:tabs>
        <w:spacing w:line="333" w:lineRule="auto"/>
        <w:ind w:right="317"/>
        <w:rPr>
          <w:sz w:val="24"/>
          <w:szCs w:val="24"/>
        </w:rPr>
      </w:pPr>
      <w:r w:rsidRPr="00ED3ACF">
        <w:rPr>
          <w:sz w:val="24"/>
          <w:szCs w:val="24"/>
        </w:rPr>
        <w:t>The</w:t>
      </w:r>
      <w:r w:rsidRPr="00ED3ACF">
        <w:rPr>
          <w:spacing w:val="1"/>
          <w:sz w:val="24"/>
          <w:szCs w:val="24"/>
        </w:rPr>
        <w:t xml:space="preserve"> </w:t>
      </w:r>
      <w:r w:rsidRPr="00ED3ACF">
        <w:rPr>
          <w:sz w:val="24"/>
          <w:szCs w:val="24"/>
        </w:rPr>
        <w:t>Head Coach will</w:t>
      </w:r>
      <w:r w:rsidRPr="00ED3ACF">
        <w:rPr>
          <w:spacing w:val="1"/>
          <w:sz w:val="24"/>
          <w:szCs w:val="24"/>
        </w:rPr>
        <w:t xml:space="preserve"> </w:t>
      </w:r>
      <w:r w:rsidRPr="00ED3ACF">
        <w:rPr>
          <w:sz w:val="24"/>
          <w:szCs w:val="24"/>
        </w:rPr>
        <w:t>oversee a coaching</w:t>
      </w:r>
      <w:r w:rsidRPr="00ED3ACF">
        <w:rPr>
          <w:spacing w:val="1"/>
          <w:sz w:val="24"/>
          <w:szCs w:val="24"/>
        </w:rPr>
        <w:t xml:space="preserve"> </w:t>
      </w:r>
      <w:r w:rsidRPr="00ED3ACF">
        <w:rPr>
          <w:sz w:val="24"/>
          <w:szCs w:val="24"/>
        </w:rPr>
        <w:t>and</w:t>
      </w:r>
      <w:r w:rsidRPr="00ED3ACF">
        <w:rPr>
          <w:spacing w:val="1"/>
          <w:sz w:val="24"/>
          <w:szCs w:val="24"/>
        </w:rPr>
        <w:t xml:space="preserve"> </w:t>
      </w:r>
      <w:r w:rsidRPr="00ED3ACF">
        <w:rPr>
          <w:sz w:val="24"/>
          <w:szCs w:val="24"/>
        </w:rPr>
        <w:t>support</w:t>
      </w:r>
      <w:r w:rsidRPr="00ED3ACF">
        <w:rPr>
          <w:spacing w:val="1"/>
          <w:sz w:val="24"/>
          <w:szCs w:val="24"/>
        </w:rPr>
        <w:t xml:space="preserve"> </w:t>
      </w:r>
      <w:r w:rsidR="00B76E89" w:rsidRPr="00ED3ACF">
        <w:rPr>
          <w:sz w:val="24"/>
          <w:szCs w:val="24"/>
        </w:rPr>
        <w:t>team</w:t>
      </w:r>
    </w:p>
    <w:p w14:paraId="59872D92" w14:textId="77777777" w:rsidR="00ED3ACF" w:rsidRPr="00ED3ACF" w:rsidRDefault="00AB443F" w:rsidP="00ED3ACF">
      <w:pPr>
        <w:pStyle w:val="ListParagraph"/>
        <w:numPr>
          <w:ilvl w:val="0"/>
          <w:numId w:val="1"/>
        </w:numPr>
        <w:tabs>
          <w:tab w:val="left" w:pos="829"/>
          <w:tab w:val="left" w:pos="830"/>
        </w:tabs>
        <w:spacing w:line="333" w:lineRule="auto"/>
        <w:ind w:right="518"/>
        <w:rPr>
          <w:sz w:val="24"/>
          <w:szCs w:val="24"/>
        </w:rPr>
      </w:pPr>
      <w:r w:rsidRPr="00ED3ACF">
        <w:rPr>
          <w:sz w:val="24"/>
          <w:szCs w:val="24"/>
        </w:rPr>
        <w:t>The</w:t>
      </w:r>
      <w:r w:rsidRPr="00ED3ACF">
        <w:rPr>
          <w:spacing w:val="1"/>
          <w:sz w:val="24"/>
          <w:szCs w:val="24"/>
        </w:rPr>
        <w:t xml:space="preserve"> </w:t>
      </w:r>
      <w:r w:rsidRPr="00ED3ACF">
        <w:rPr>
          <w:sz w:val="24"/>
          <w:szCs w:val="24"/>
        </w:rPr>
        <w:t>Head Coach will</w:t>
      </w:r>
      <w:r w:rsidRPr="00ED3ACF">
        <w:rPr>
          <w:spacing w:val="1"/>
          <w:sz w:val="24"/>
          <w:szCs w:val="24"/>
        </w:rPr>
        <w:t xml:space="preserve"> </w:t>
      </w:r>
      <w:r w:rsidRPr="00ED3ACF">
        <w:rPr>
          <w:sz w:val="24"/>
          <w:szCs w:val="24"/>
        </w:rPr>
        <w:t>be responsible</w:t>
      </w:r>
      <w:r w:rsidRPr="00ED3ACF">
        <w:rPr>
          <w:spacing w:val="1"/>
          <w:sz w:val="24"/>
          <w:szCs w:val="24"/>
        </w:rPr>
        <w:t xml:space="preserve"> </w:t>
      </w:r>
      <w:r w:rsidRPr="00ED3ACF">
        <w:rPr>
          <w:sz w:val="24"/>
          <w:szCs w:val="24"/>
        </w:rPr>
        <w:t>for reviewing,</w:t>
      </w:r>
      <w:r w:rsidRPr="00ED3ACF">
        <w:rPr>
          <w:spacing w:val="1"/>
          <w:sz w:val="24"/>
          <w:szCs w:val="24"/>
        </w:rPr>
        <w:t xml:space="preserve"> </w:t>
      </w:r>
      <w:r w:rsidRPr="00ED3ACF">
        <w:rPr>
          <w:sz w:val="24"/>
          <w:szCs w:val="24"/>
        </w:rPr>
        <w:t>maintaining</w:t>
      </w:r>
      <w:r w:rsidRPr="00ED3ACF">
        <w:rPr>
          <w:spacing w:val="1"/>
          <w:sz w:val="24"/>
          <w:szCs w:val="24"/>
        </w:rPr>
        <w:t xml:space="preserve"> </w:t>
      </w:r>
      <w:r w:rsidRPr="00ED3ACF">
        <w:rPr>
          <w:sz w:val="24"/>
          <w:szCs w:val="24"/>
        </w:rPr>
        <w:t>and enforcing</w:t>
      </w:r>
      <w:r w:rsidRPr="00ED3ACF">
        <w:rPr>
          <w:spacing w:val="1"/>
          <w:sz w:val="24"/>
          <w:szCs w:val="24"/>
        </w:rPr>
        <w:t xml:space="preserve"> </w:t>
      </w:r>
      <w:r w:rsidRPr="00ED3ACF">
        <w:rPr>
          <w:sz w:val="24"/>
          <w:szCs w:val="24"/>
        </w:rPr>
        <w:t>the</w:t>
      </w:r>
      <w:r w:rsidRPr="00ED3ACF">
        <w:rPr>
          <w:spacing w:val="1"/>
          <w:sz w:val="24"/>
          <w:szCs w:val="24"/>
        </w:rPr>
        <w:t xml:space="preserve"> </w:t>
      </w:r>
      <w:r w:rsidRPr="00ED3ACF">
        <w:rPr>
          <w:sz w:val="24"/>
          <w:szCs w:val="24"/>
        </w:rPr>
        <w:t>disciplinary</w:t>
      </w:r>
      <w:r w:rsidRPr="00ED3ACF">
        <w:rPr>
          <w:spacing w:val="-45"/>
          <w:sz w:val="24"/>
          <w:szCs w:val="24"/>
        </w:rPr>
        <w:t xml:space="preserve"> </w:t>
      </w:r>
      <w:r w:rsidR="00B76E89" w:rsidRPr="00ED3ACF">
        <w:rPr>
          <w:spacing w:val="-45"/>
          <w:sz w:val="24"/>
          <w:szCs w:val="24"/>
        </w:rPr>
        <w:t xml:space="preserve">  </w:t>
      </w:r>
      <w:r w:rsidR="00B76E89" w:rsidRPr="00ED3ACF">
        <w:rPr>
          <w:w w:val="105"/>
          <w:sz w:val="24"/>
          <w:szCs w:val="24"/>
        </w:rPr>
        <w:t xml:space="preserve"> codes of the Hundred and The Northern Superchargers</w:t>
      </w:r>
      <w:r w:rsidRPr="00ED3ACF">
        <w:rPr>
          <w:spacing w:val="3"/>
          <w:w w:val="105"/>
          <w:sz w:val="24"/>
          <w:szCs w:val="24"/>
        </w:rPr>
        <w:t xml:space="preserve"> </w:t>
      </w:r>
    </w:p>
    <w:p w14:paraId="3E606983" w14:textId="764BEB1A" w:rsidR="00DA4C5C" w:rsidRPr="00ED3ACF" w:rsidRDefault="00DA4C5C" w:rsidP="00ED3ACF">
      <w:pPr>
        <w:pStyle w:val="ListParagraph"/>
        <w:numPr>
          <w:ilvl w:val="0"/>
          <w:numId w:val="1"/>
        </w:numPr>
        <w:tabs>
          <w:tab w:val="left" w:pos="829"/>
          <w:tab w:val="left" w:pos="830"/>
        </w:tabs>
        <w:spacing w:line="333" w:lineRule="auto"/>
        <w:ind w:right="518"/>
        <w:rPr>
          <w:sz w:val="24"/>
          <w:szCs w:val="24"/>
        </w:rPr>
      </w:pPr>
      <w:r w:rsidRPr="00ED3ACF">
        <w:rPr>
          <w:sz w:val="24"/>
          <w:szCs w:val="24"/>
        </w:rPr>
        <w:t xml:space="preserve">The person appointed will be expected to carry out their duties at such times as are necessary to fulfil their role. </w:t>
      </w:r>
    </w:p>
    <w:p w14:paraId="62B2D2B1" w14:textId="10814527" w:rsidR="00F53F22" w:rsidRPr="00ED3ACF" w:rsidRDefault="00F53F22">
      <w:pPr>
        <w:pStyle w:val="BodyText"/>
        <w:spacing w:before="4"/>
        <w:rPr>
          <w:sz w:val="24"/>
          <w:szCs w:val="24"/>
        </w:rPr>
      </w:pPr>
      <w:r w:rsidRPr="00ED3ACF">
        <w:rPr>
          <w:sz w:val="24"/>
          <w:szCs w:val="24"/>
        </w:rPr>
        <w:t xml:space="preserve">The successful applicant will be expected to </w:t>
      </w:r>
      <w:r w:rsidR="004D7DFE" w:rsidRPr="00ED3ACF">
        <w:rPr>
          <w:sz w:val="24"/>
          <w:szCs w:val="24"/>
        </w:rPr>
        <w:t xml:space="preserve">be 100% focused on fulfilling </w:t>
      </w:r>
      <w:r w:rsidR="00DA4C5C" w:rsidRPr="00ED3ACF">
        <w:rPr>
          <w:sz w:val="24"/>
          <w:szCs w:val="24"/>
        </w:rPr>
        <w:t xml:space="preserve">their </w:t>
      </w:r>
      <w:r w:rsidR="004D7DFE" w:rsidRPr="00ED3ACF">
        <w:rPr>
          <w:sz w:val="24"/>
          <w:szCs w:val="24"/>
        </w:rPr>
        <w:t xml:space="preserve">duties from one week before the start of the competition until two days after the Finals day. </w:t>
      </w:r>
    </w:p>
    <w:p w14:paraId="352141F4" w14:textId="77777777" w:rsidR="00885D4D" w:rsidRPr="00ED3ACF" w:rsidRDefault="00885D4D">
      <w:pPr>
        <w:pStyle w:val="BodyText"/>
        <w:spacing w:before="11"/>
        <w:rPr>
          <w:sz w:val="24"/>
          <w:szCs w:val="24"/>
        </w:rPr>
      </w:pPr>
    </w:p>
    <w:p w14:paraId="57EBF6FF" w14:textId="275F8317" w:rsidR="00885D4D" w:rsidRPr="00ED3ACF" w:rsidRDefault="00AB443F" w:rsidP="00ED3ACF">
      <w:pPr>
        <w:rPr>
          <w:b/>
          <w:sz w:val="24"/>
          <w:szCs w:val="24"/>
        </w:rPr>
      </w:pPr>
      <w:r w:rsidRPr="00ED3ACF">
        <w:rPr>
          <w:b/>
          <w:sz w:val="24"/>
          <w:szCs w:val="24"/>
        </w:rPr>
        <w:t>Qualifications,</w:t>
      </w:r>
      <w:r w:rsidRPr="00ED3ACF">
        <w:rPr>
          <w:b/>
          <w:spacing w:val="46"/>
          <w:sz w:val="24"/>
          <w:szCs w:val="24"/>
        </w:rPr>
        <w:t xml:space="preserve"> </w:t>
      </w:r>
      <w:r w:rsidRPr="00ED3ACF">
        <w:rPr>
          <w:b/>
          <w:sz w:val="24"/>
          <w:szCs w:val="24"/>
        </w:rPr>
        <w:t>Skills</w:t>
      </w:r>
      <w:r w:rsidRPr="00ED3ACF">
        <w:rPr>
          <w:b/>
          <w:spacing w:val="40"/>
          <w:sz w:val="24"/>
          <w:szCs w:val="24"/>
        </w:rPr>
        <w:t xml:space="preserve"> </w:t>
      </w:r>
      <w:r w:rsidRPr="00ED3ACF">
        <w:rPr>
          <w:b/>
          <w:sz w:val="24"/>
          <w:szCs w:val="24"/>
        </w:rPr>
        <w:t>and</w:t>
      </w:r>
      <w:r w:rsidRPr="00ED3ACF">
        <w:rPr>
          <w:b/>
          <w:spacing w:val="2"/>
          <w:sz w:val="24"/>
          <w:szCs w:val="24"/>
        </w:rPr>
        <w:t xml:space="preserve"> </w:t>
      </w:r>
      <w:r w:rsidRPr="00ED3ACF">
        <w:rPr>
          <w:b/>
          <w:sz w:val="24"/>
          <w:szCs w:val="24"/>
        </w:rPr>
        <w:t>Experience</w:t>
      </w:r>
      <w:r w:rsidRPr="00ED3ACF">
        <w:rPr>
          <w:b/>
          <w:spacing w:val="41"/>
          <w:sz w:val="24"/>
          <w:szCs w:val="24"/>
        </w:rPr>
        <w:t xml:space="preserve"> </w:t>
      </w:r>
      <w:r w:rsidRPr="00ED3ACF">
        <w:rPr>
          <w:b/>
          <w:sz w:val="24"/>
          <w:szCs w:val="24"/>
        </w:rPr>
        <w:t>required:</w:t>
      </w:r>
    </w:p>
    <w:p w14:paraId="126F67CF" w14:textId="77777777" w:rsidR="00885D4D" w:rsidRPr="00ED3ACF" w:rsidRDefault="00885D4D">
      <w:pPr>
        <w:pStyle w:val="BodyText"/>
        <w:spacing w:before="1"/>
        <w:rPr>
          <w:b/>
          <w:sz w:val="24"/>
          <w:szCs w:val="24"/>
        </w:rPr>
      </w:pPr>
    </w:p>
    <w:p w14:paraId="56EE3B80" w14:textId="77777777" w:rsidR="00885D4D" w:rsidRPr="00ED3ACF" w:rsidRDefault="00AB443F">
      <w:pPr>
        <w:spacing w:before="1"/>
        <w:ind w:left="109"/>
        <w:rPr>
          <w:b/>
          <w:sz w:val="24"/>
          <w:szCs w:val="24"/>
        </w:rPr>
      </w:pPr>
      <w:r w:rsidRPr="00ED3ACF">
        <w:rPr>
          <w:b/>
          <w:w w:val="105"/>
          <w:sz w:val="24"/>
          <w:szCs w:val="24"/>
        </w:rPr>
        <w:t>Essential</w:t>
      </w:r>
    </w:p>
    <w:p w14:paraId="0C6D8C66" w14:textId="77777777" w:rsidR="00885D4D" w:rsidRPr="00ED3ACF" w:rsidRDefault="00885D4D">
      <w:pPr>
        <w:pStyle w:val="BodyText"/>
        <w:spacing w:before="4"/>
        <w:rPr>
          <w:b/>
          <w:sz w:val="24"/>
          <w:szCs w:val="24"/>
        </w:rPr>
      </w:pPr>
    </w:p>
    <w:p w14:paraId="61AFD1EF" w14:textId="71FEC50E" w:rsidR="00885D4D" w:rsidRPr="00ED3ACF" w:rsidRDefault="00AB443F">
      <w:pPr>
        <w:pStyle w:val="ListParagraph"/>
        <w:numPr>
          <w:ilvl w:val="0"/>
          <w:numId w:val="1"/>
        </w:numPr>
        <w:tabs>
          <w:tab w:val="left" w:pos="829"/>
          <w:tab w:val="left" w:pos="830"/>
        </w:tabs>
        <w:spacing w:line="256" w:lineRule="auto"/>
        <w:ind w:right="358"/>
        <w:rPr>
          <w:sz w:val="24"/>
          <w:szCs w:val="24"/>
        </w:rPr>
      </w:pPr>
      <w:r w:rsidRPr="00ED3ACF">
        <w:rPr>
          <w:spacing w:val="-1"/>
          <w:w w:val="105"/>
          <w:sz w:val="24"/>
          <w:szCs w:val="24"/>
        </w:rPr>
        <w:t>Minimum</w:t>
      </w:r>
      <w:r w:rsidRPr="00ED3ACF">
        <w:rPr>
          <w:spacing w:val="23"/>
          <w:w w:val="105"/>
          <w:sz w:val="24"/>
          <w:szCs w:val="24"/>
        </w:rPr>
        <w:t xml:space="preserve"> </w:t>
      </w:r>
      <w:r w:rsidRPr="00ED3ACF">
        <w:rPr>
          <w:spacing w:val="-1"/>
          <w:w w:val="105"/>
          <w:sz w:val="24"/>
          <w:szCs w:val="24"/>
        </w:rPr>
        <w:t>ECB</w:t>
      </w:r>
      <w:r w:rsidRPr="00ED3ACF">
        <w:rPr>
          <w:spacing w:val="-10"/>
          <w:w w:val="105"/>
          <w:sz w:val="24"/>
          <w:szCs w:val="24"/>
        </w:rPr>
        <w:t xml:space="preserve"> </w:t>
      </w:r>
      <w:r w:rsidRPr="00ED3ACF">
        <w:rPr>
          <w:w w:val="105"/>
          <w:sz w:val="24"/>
          <w:szCs w:val="24"/>
        </w:rPr>
        <w:t>Level</w:t>
      </w:r>
      <w:r w:rsidRPr="00ED3ACF">
        <w:rPr>
          <w:spacing w:val="-12"/>
          <w:w w:val="105"/>
          <w:sz w:val="24"/>
          <w:szCs w:val="24"/>
        </w:rPr>
        <w:t xml:space="preserve"> </w:t>
      </w:r>
      <w:r w:rsidRPr="00ED3ACF">
        <w:rPr>
          <w:w w:val="105"/>
          <w:sz w:val="24"/>
          <w:szCs w:val="24"/>
        </w:rPr>
        <w:t>3</w:t>
      </w:r>
      <w:r w:rsidRPr="00ED3ACF">
        <w:rPr>
          <w:spacing w:val="-4"/>
          <w:w w:val="105"/>
          <w:sz w:val="24"/>
          <w:szCs w:val="24"/>
        </w:rPr>
        <w:t xml:space="preserve"> </w:t>
      </w:r>
      <w:r w:rsidRPr="00ED3ACF">
        <w:rPr>
          <w:w w:val="105"/>
          <w:sz w:val="24"/>
          <w:szCs w:val="24"/>
        </w:rPr>
        <w:t>coaching</w:t>
      </w:r>
      <w:r w:rsidRPr="00ED3ACF">
        <w:rPr>
          <w:spacing w:val="-6"/>
          <w:w w:val="105"/>
          <w:sz w:val="24"/>
          <w:szCs w:val="24"/>
        </w:rPr>
        <w:t xml:space="preserve"> </w:t>
      </w:r>
      <w:r w:rsidRPr="00ED3ACF">
        <w:rPr>
          <w:w w:val="105"/>
          <w:sz w:val="24"/>
          <w:szCs w:val="24"/>
        </w:rPr>
        <w:t>qualification</w:t>
      </w:r>
      <w:r w:rsidRPr="00ED3ACF">
        <w:rPr>
          <w:spacing w:val="-7"/>
          <w:w w:val="105"/>
          <w:sz w:val="24"/>
          <w:szCs w:val="24"/>
        </w:rPr>
        <w:t xml:space="preserve"> </w:t>
      </w:r>
      <w:r w:rsidRPr="00ED3ACF">
        <w:rPr>
          <w:w w:val="105"/>
          <w:sz w:val="24"/>
          <w:szCs w:val="24"/>
        </w:rPr>
        <w:t>or</w:t>
      </w:r>
      <w:r w:rsidRPr="00ED3ACF">
        <w:rPr>
          <w:spacing w:val="-5"/>
          <w:w w:val="105"/>
          <w:sz w:val="24"/>
          <w:szCs w:val="24"/>
        </w:rPr>
        <w:t xml:space="preserve"> </w:t>
      </w:r>
      <w:r w:rsidRPr="00ED3ACF">
        <w:rPr>
          <w:w w:val="105"/>
          <w:sz w:val="24"/>
          <w:szCs w:val="24"/>
        </w:rPr>
        <w:t>equivalent</w:t>
      </w:r>
      <w:r w:rsidR="00E038B9" w:rsidRPr="00ED3ACF">
        <w:rPr>
          <w:spacing w:val="7"/>
          <w:w w:val="105"/>
          <w:sz w:val="24"/>
          <w:szCs w:val="24"/>
        </w:rPr>
        <w:t xml:space="preserve"> </w:t>
      </w:r>
    </w:p>
    <w:p w14:paraId="4A9C8CF2" w14:textId="2C217CBF" w:rsidR="00E038B9" w:rsidRPr="00ED3ACF" w:rsidRDefault="00E038B9">
      <w:pPr>
        <w:pStyle w:val="ListParagraph"/>
        <w:numPr>
          <w:ilvl w:val="0"/>
          <w:numId w:val="1"/>
        </w:numPr>
        <w:tabs>
          <w:tab w:val="left" w:pos="829"/>
          <w:tab w:val="left" w:pos="830"/>
        </w:tabs>
        <w:spacing w:line="256" w:lineRule="auto"/>
        <w:ind w:right="358"/>
        <w:rPr>
          <w:sz w:val="24"/>
          <w:szCs w:val="24"/>
        </w:rPr>
      </w:pPr>
      <w:r w:rsidRPr="00ED3ACF">
        <w:rPr>
          <w:w w:val="105"/>
          <w:sz w:val="24"/>
          <w:szCs w:val="24"/>
        </w:rPr>
        <w:t>At least (2) years working experience as a head coach at the elite professional level</w:t>
      </w:r>
    </w:p>
    <w:p w14:paraId="1BBB88D3" w14:textId="664021C7" w:rsidR="00E038B9" w:rsidRPr="00ED3ACF" w:rsidRDefault="00E038B9">
      <w:pPr>
        <w:pStyle w:val="ListParagraph"/>
        <w:numPr>
          <w:ilvl w:val="0"/>
          <w:numId w:val="1"/>
        </w:numPr>
        <w:tabs>
          <w:tab w:val="left" w:pos="829"/>
          <w:tab w:val="left" w:pos="830"/>
        </w:tabs>
        <w:spacing w:line="256" w:lineRule="auto"/>
        <w:ind w:right="358"/>
        <w:rPr>
          <w:sz w:val="24"/>
          <w:szCs w:val="24"/>
        </w:rPr>
      </w:pPr>
      <w:r w:rsidRPr="00ED3ACF">
        <w:rPr>
          <w:w w:val="105"/>
          <w:sz w:val="24"/>
          <w:szCs w:val="24"/>
        </w:rPr>
        <w:t>Demonstrated track record as an elite professional coach as evidenced by previous coaching and team records</w:t>
      </w:r>
    </w:p>
    <w:p w14:paraId="41744B25" w14:textId="0268DA24" w:rsidR="00885D4D" w:rsidRPr="00ED3ACF" w:rsidRDefault="00AB443F" w:rsidP="00B76E89">
      <w:pPr>
        <w:pStyle w:val="ListParagraph"/>
        <w:numPr>
          <w:ilvl w:val="0"/>
          <w:numId w:val="1"/>
        </w:numPr>
        <w:tabs>
          <w:tab w:val="left" w:pos="829"/>
          <w:tab w:val="left" w:pos="830"/>
        </w:tabs>
        <w:spacing w:before="17"/>
        <w:rPr>
          <w:sz w:val="24"/>
          <w:szCs w:val="24"/>
        </w:rPr>
      </w:pPr>
      <w:r w:rsidRPr="00ED3ACF">
        <w:rPr>
          <w:spacing w:val="-1"/>
          <w:w w:val="105"/>
          <w:sz w:val="24"/>
          <w:szCs w:val="24"/>
        </w:rPr>
        <w:t>Expertise</w:t>
      </w:r>
      <w:r w:rsidRPr="00ED3ACF">
        <w:rPr>
          <w:spacing w:val="11"/>
          <w:w w:val="105"/>
          <w:sz w:val="24"/>
          <w:szCs w:val="24"/>
        </w:rPr>
        <w:t xml:space="preserve"> </w:t>
      </w:r>
      <w:r w:rsidRPr="00ED3ACF">
        <w:rPr>
          <w:spacing w:val="-1"/>
          <w:w w:val="105"/>
          <w:sz w:val="24"/>
          <w:szCs w:val="24"/>
        </w:rPr>
        <w:t>in</w:t>
      </w:r>
      <w:r w:rsidRPr="00ED3ACF">
        <w:rPr>
          <w:spacing w:val="-4"/>
          <w:w w:val="105"/>
          <w:sz w:val="24"/>
          <w:szCs w:val="24"/>
        </w:rPr>
        <w:t xml:space="preserve"> </w:t>
      </w:r>
      <w:r w:rsidRPr="00ED3ACF">
        <w:rPr>
          <w:spacing w:val="-1"/>
          <w:w w:val="105"/>
          <w:sz w:val="24"/>
          <w:szCs w:val="24"/>
        </w:rPr>
        <w:t>coaching</w:t>
      </w:r>
      <w:r w:rsidRPr="00ED3ACF">
        <w:rPr>
          <w:spacing w:val="-3"/>
          <w:w w:val="105"/>
          <w:sz w:val="24"/>
          <w:szCs w:val="24"/>
        </w:rPr>
        <w:t xml:space="preserve"> </w:t>
      </w:r>
      <w:r w:rsidRPr="00ED3ACF">
        <w:rPr>
          <w:spacing w:val="-1"/>
          <w:w w:val="105"/>
          <w:sz w:val="24"/>
          <w:szCs w:val="24"/>
        </w:rPr>
        <w:t>batting,</w:t>
      </w:r>
      <w:r w:rsidRPr="00ED3ACF">
        <w:rPr>
          <w:spacing w:val="7"/>
          <w:w w:val="105"/>
          <w:sz w:val="24"/>
          <w:szCs w:val="24"/>
        </w:rPr>
        <w:t xml:space="preserve"> </w:t>
      </w:r>
      <w:r w:rsidRPr="00ED3ACF">
        <w:rPr>
          <w:spacing w:val="-1"/>
          <w:w w:val="105"/>
          <w:sz w:val="24"/>
          <w:szCs w:val="24"/>
        </w:rPr>
        <w:t>bowling</w:t>
      </w:r>
      <w:r w:rsidRPr="00ED3ACF">
        <w:rPr>
          <w:spacing w:val="6"/>
          <w:w w:val="105"/>
          <w:sz w:val="24"/>
          <w:szCs w:val="24"/>
        </w:rPr>
        <w:t xml:space="preserve"> </w:t>
      </w:r>
      <w:r w:rsidRPr="00ED3ACF">
        <w:rPr>
          <w:spacing w:val="-1"/>
          <w:w w:val="105"/>
          <w:sz w:val="24"/>
          <w:szCs w:val="24"/>
        </w:rPr>
        <w:t>or</w:t>
      </w:r>
      <w:r w:rsidRPr="00ED3ACF">
        <w:rPr>
          <w:spacing w:val="-11"/>
          <w:w w:val="105"/>
          <w:sz w:val="24"/>
          <w:szCs w:val="24"/>
        </w:rPr>
        <w:t xml:space="preserve"> </w:t>
      </w:r>
      <w:r w:rsidRPr="00ED3ACF">
        <w:rPr>
          <w:spacing w:val="-1"/>
          <w:w w:val="105"/>
          <w:sz w:val="24"/>
          <w:szCs w:val="24"/>
        </w:rPr>
        <w:t>wicket</w:t>
      </w:r>
      <w:r w:rsidRPr="00ED3ACF">
        <w:rPr>
          <w:spacing w:val="2"/>
          <w:w w:val="105"/>
          <w:sz w:val="24"/>
          <w:szCs w:val="24"/>
        </w:rPr>
        <w:t xml:space="preserve"> </w:t>
      </w:r>
      <w:r w:rsidRPr="00ED3ACF">
        <w:rPr>
          <w:spacing w:val="-1"/>
          <w:w w:val="105"/>
          <w:sz w:val="24"/>
          <w:szCs w:val="24"/>
        </w:rPr>
        <w:t>keeping</w:t>
      </w:r>
      <w:r w:rsidRPr="00ED3ACF">
        <w:rPr>
          <w:spacing w:val="16"/>
          <w:w w:val="105"/>
          <w:sz w:val="24"/>
          <w:szCs w:val="24"/>
        </w:rPr>
        <w:t xml:space="preserve"> </w:t>
      </w:r>
      <w:r w:rsidRPr="00ED3ACF">
        <w:rPr>
          <w:spacing w:val="-1"/>
          <w:w w:val="105"/>
          <w:sz w:val="24"/>
          <w:szCs w:val="24"/>
        </w:rPr>
        <w:t>to</w:t>
      </w:r>
      <w:r w:rsidRPr="00ED3ACF">
        <w:rPr>
          <w:spacing w:val="-3"/>
          <w:w w:val="105"/>
          <w:sz w:val="24"/>
          <w:szCs w:val="24"/>
        </w:rPr>
        <w:t xml:space="preserve"> </w:t>
      </w:r>
      <w:r w:rsidRPr="00ED3ACF">
        <w:rPr>
          <w:spacing w:val="-1"/>
          <w:w w:val="105"/>
          <w:sz w:val="24"/>
          <w:szCs w:val="24"/>
        </w:rPr>
        <w:t>a</w:t>
      </w:r>
      <w:r w:rsidRPr="00ED3ACF">
        <w:rPr>
          <w:spacing w:val="-6"/>
          <w:w w:val="105"/>
          <w:sz w:val="24"/>
          <w:szCs w:val="24"/>
        </w:rPr>
        <w:t xml:space="preserve"> </w:t>
      </w:r>
      <w:r w:rsidRPr="00ED3ACF">
        <w:rPr>
          <w:spacing w:val="-1"/>
          <w:w w:val="105"/>
          <w:sz w:val="24"/>
          <w:szCs w:val="24"/>
        </w:rPr>
        <w:t>high</w:t>
      </w:r>
      <w:r w:rsidRPr="00ED3ACF">
        <w:rPr>
          <w:spacing w:val="-3"/>
          <w:w w:val="105"/>
          <w:sz w:val="24"/>
          <w:szCs w:val="24"/>
        </w:rPr>
        <w:t xml:space="preserve"> </w:t>
      </w:r>
      <w:r w:rsidRPr="00ED3ACF">
        <w:rPr>
          <w:spacing w:val="-1"/>
          <w:w w:val="105"/>
          <w:sz w:val="24"/>
          <w:szCs w:val="24"/>
        </w:rPr>
        <w:t>level</w:t>
      </w:r>
    </w:p>
    <w:p w14:paraId="2573A016" w14:textId="6F154F08" w:rsidR="00885D4D" w:rsidRPr="00ED3ACF" w:rsidRDefault="00AB443F">
      <w:pPr>
        <w:pStyle w:val="ListParagraph"/>
        <w:numPr>
          <w:ilvl w:val="0"/>
          <w:numId w:val="1"/>
        </w:numPr>
        <w:tabs>
          <w:tab w:val="left" w:pos="829"/>
          <w:tab w:val="left" w:pos="830"/>
        </w:tabs>
        <w:spacing w:before="106" w:line="268" w:lineRule="auto"/>
        <w:ind w:right="504"/>
        <w:rPr>
          <w:sz w:val="24"/>
          <w:szCs w:val="24"/>
        </w:rPr>
      </w:pPr>
      <w:r w:rsidRPr="00ED3ACF">
        <w:rPr>
          <w:sz w:val="24"/>
          <w:szCs w:val="24"/>
        </w:rPr>
        <w:t>Proven</w:t>
      </w:r>
      <w:r w:rsidRPr="00ED3ACF">
        <w:rPr>
          <w:spacing w:val="1"/>
          <w:sz w:val="24"/>
          <w:szCs w:val="24"/>
        </w:rPr>
        <w:t xml:space="preserve"> </w:t>
      </w:r>
      <w:r w:rsidRPr="00ED3ACF">
        <w:rPr>
          <w:sz w:val="24"/>
          <w:szCs w:val="24"/>
        </w:rPr>
        <w:t>experience</w:t>
      </w:r>
      <w:r w:rsidRPr="00ED3ACF">
        <w:rPr>
          <w:spacing w:val="1"/>
          <w:sz w:val="24"/>
          <w:szCs w:val="24"/>
        </w:rPr>
        <w:t xml:space="preserve"> </w:t>
      </w:r>
      <w:r w:rsidRPr="00ED3ACF">
        <w:rPr>
          <w:sz w:val="24"/>
          <w:szCs w:val="24"/>
        </w:rPr>
        <w:t>of strategic</w:t>
      </w:r>
      <w:r w:rsidRPr="00ED3ACF">
        <w:rPr>
          <w:spacing w:val="1"/>
          <w:sz w:val="24"/>
          <w:szCs w:val="24"/>
        </w:rPr>
        <w:t xml:space="preserve"> </w:t>
      </w:r>
      <w:r w:rsidRPr="00ED3ACF">
        <w:rPr>
          <w:sz w:val="24"/>
          <w:szCs w:val="24"/>
        </w:rPr>
        <w:t>planning</w:t>
      </w:r>
      <w:r w:rsidRPr="00ED3ACF">
        <w:rPr>
          <w:spacing w:val="1"/>
          <w:sz w:val="24"/>
          <w:szCs w:val="24"/>
        </w:rPr>
        <w:t xml:space="preserve"> </w:t>
      </w:r>
      <w:r w:rsidRPr="00ED3ACF">
        <w:rPr>
          <w:sz w:val="24"/>
          <w:szCs w:val="24"/>
        </w:rPr>
        <w:t>and the</w:t>
      </w:r>
      <w:r w:rsidRPr="00ED3ACF">
        <w:rPr>
          <w:spacing w:val="1"/>
          <w:sz w:val="24"/>
          <w:szCs w:val="24"/>
        </w:rPr>
        <w:t xml:space="preserve"> </w:t>
      </w:r>
      <w:r w:rsidRPr="00ED3ACF">
        <w:rPr>
          <w:sz w:val="24"/>
          <w:szCs w:val="24"/>
        </w:rPr>
        <w:t>implementation</w:t>
      </w:r>
      <w:r w:rsidRPr="00ED3ACF">
        <w:rPr>
          <w:spacing w:val="1"/>
          <w:sz w:val="24"/>
          <w:szCs w:val="24"/>
        </w:rPr>
        <w:t xml:space="preserve"> </w:t>
      </w:r>
    </w:p>
    <w:p w14:paraId="5FD13712" w14:textId="77777777" w:rsidR="00885D4D" w:rsidRPr="00ED3ACF" w:rsidRDefault="00AB443F">
      <w:pPr>
        <w:pStyle w:val="ListParagraph"/>
        <w:numPr>
          <w:ilvl w:val="0"/>
          <w:numId w:val="1"/>
        </w:numPr>
        <w:tabs>
          <w:tab w:val="left" w:pos="829"/>
          <w:tab w:val="left" w:pos="830"/>
        </w:tabs>
        <w:spacing w:line="258" w:lineRule="exact"/>
        <w:rPr>
          <w:sz w:val="24"/>
          <w:szCs w:val="24"/>
        </w:rPr>
      </w:pPr>
      <w:r w:rsidRPr="00ED3ACF">
        <w:rPr>
          <w:sz w:val="24"/>
          <w:szCs w:val="24"/>
        </w:rPr>
        <w:t>A</w:t>
      </w:r>
      <w:r w:rsidRPr="00ED3ACF">
        <w:rPr>
          <w:spacing w:val="18"/>
          <w:sz w:val="24"/>
          <w:szCs w:val="24"/>
        </w:rPr>
        <w:t xml:space="preserve"> </w:t>
      </w:r>
      <w:r w:rsidRPr="00ED3ACF">
        <w:rPr>
          <w:sz w:val="24"/>
          <w:szCs w:val="24"/>
        </w:rPr>
        <w:t>record</w:t>
      </w:r>
      <w:r w:rsidRPr="00ED3ACF">
        <w:rPr>
          <w:spacing w:val="18"/>
          <w:sz w:val="24"/>
          <w:szCs w:val="24"/>
        </w:rPr>
        <w:t xml:space="preserve"> </w:t>
      </w:r>
      <w:r w:rsidRPr="00ED3ACF">
        <w:rPr>
          <w:sz w:val="24"/>
          <w:szCs w:val="24"/>
        </w:rPr>
        <w:t>of</w:t>
      </w:r>
      <w:r w:rsidRPr="00ED3ACF">
        <w:rPr>
          <w:spacing w:val="2"/>
          <w:sz w:val="24"/>
          <w:szCs w:val="24"/>
        </w:rPr>
        <w:t xml:space="preserve"> </w:t>
      </w:r>
      <w:r w:rsidRPr="00ED3ACF">
        <w:rPr>
          <w:sz w:val="24"/>
          <w:szCs w:val="24"/>
        </w:rPr>
        <w:t>innovative</w:t>
      </w:r>
      <w:r w:rsidRPr="00ED3ACF">
        <w:rPr>
          <w:spacing w:val="40"/>
          <w:sz w:val="24"/>
          <w:szCs w:val="24"/>
        </w:rPr>
        <w:t xml:space="preserve"> </w:t>
      </w:r>
      <w:r w:rsidRPr="00ED3ACF">
        <w:rPr>
          <w:sz w:val="24"/>
          <w:szCs w:val="24"/>
        </w:rPr>
        <w:t>approaches</w:t>
      </w:r>
      <w:r w:rsidRPr="00ED3ACF">
        <w:rPr>
          <w:spacing w:val="39"/>
          <w:sz w:val="24"/>
          <w:szCs w:val="24"/>
        </w:rPr>
        <w:t xml:space="preserve"> </w:t>
      </w:r>
      <w:r w:rsidRPr="00ED3ACF">
        <w:rPr>
          <w:sz w:val="24"/>
          <w:szCs w:val="24"/>
        </w:rPr>
        <w:t>to</w:t>
      </w:r>
      <w:r w:rsidRPr="00ED3ACF">
        <w:rPr>
          <w:spacing w:val="17"/>
          <w:sz w:val="24"/>
          <w:szCs w:val="24"/>
        </w:rPr>
        <w:t xml:space="preserve"> </w:t>
      </w:r>
      <w:r w:rsidRPr="00ED3ACF">
        <w:rPr>
          <w:sz w:val="24"/>
          <w:szCs w:val="24"/>
        </w:rPr>
        <w:t>coaching</w:t>
      </w:r>
      <w:r w:rsidRPr="00ED3ACF">
        <w:rPr>
          <w:spacing w:val="18"/>
          <w:sz w:val="24"/>
          <w:szCs w:val="24"/>
        </w:rPr>
        <w:t xml:space="preserve"> </w:t>
      </w:r>
      <w:r w:rsidRPr="00ED3ACF">
        <w:rPr>
          <w:sz w:val="24"/>
          <w:szCs w:val="24"/>
        </w:rPr>
        <w:t>and</w:t>
      </w:r>
      <w:r w:rsidRPr="00ED3ACF">
        <w:rPr>
          <w:spacing w:val="17"/>
          <w:sz w:val="24"/>
          <w:szCs w:val="24"/>
        </w:rPr>
        <w:t xml:space="preserve"> </w:t>
      </w:r>
      <w:r w:rsidRPr="00ED3ACF">
        <w:rPr>
          <w:sz w:val="24"/>
          <w:szCs w:val="24"/>
        </w:rPr>
        <w:t>player</w:t>
      </w:r>
      <w:r w:rsidRPr="00ED3ACF">
        <w:rPr>
          <w:spacing w:val="36"/>
          <w:sz w:val="24"/>
          <w:szCs w:val="24"/>
        </w:rPr>
        <w:t xml:space="preserve"> </w:t>
      </w:r>
      <w:r w:rsidRPr="00ED3ACF">
        <w:rPr>
          <w:sz w:val="24"/>
          <w:szCs w:val="24"/>
        </w:rPr>
        <w:t>development</w:t>
      </w:r>
    </w:p>
    <w:p w14:paraId="783A8786" w14:textId="77777777" w:rsidR="00885D4D" w:rsidRPr="00ED3ACF" w:rsidRDefault="00AB443F">
      <w:pPr>
        <w:pStyle w:val="ListParagraph"/>
        <w:numPr>
          <w:ilvl w:val="0"/>
          <w:numId w:val="1"/>
        </w:numPr>
        <w:tabs>
          <w:tab w:val="left" w:pos="829"/>
          <w:tab w:val="left" w:pos="830"/>
        </w:tabs>
        <w:spacing w:before="33"/>
        <w:rPr>
          <w:sz w:val="24"/>
          <w:szCs w:val="24"/>
        </w:rPr>
      </w:pPr>
      <w:r w:rsidRPr="00ED3ACF">
        <w:rPr>
          <w:spacing w:val="-1"/>
          <w:w w:val="105"/>
          <w:sz w:val="24"/>
          <w:szCs w:val="24"/>
        </w:rPr>
        <w:t>Excellent</w:t>
      </w:r>
      <w:r w:rsidRPr="00ED3ACF">
        <w:rPr>
          <w:spacing w:val="-8"/>
          <w:w w:val="105"/>
          <w:sz w:val="24"/>
          <w:szCs w:val="24"/>
        </w:rPr>
        <w:t xml:space="preserve"> </w:t>
      </w:r>
      <w:r w:rsidRPr="00ED3ACF">
        <w:rPr>
          <w:spacing w:val="-1"/>
          <w:w w:val="105"/>
          <w:sz w:val="24"/>
          <w:szCs w:val="24"/>
        </w:rPr>
        <w:t>time</w:t>
      </w:r>
      <w:r w:rsidRPr="00ED3ACF">
        <w:rPr>
          <w:spacing w:val="-7"/>
          <w:w w:val="105"/>
          <w:sz w:val="24"/>
          <w:szCs w:val="24"/>
        </w:rPr>
        <w:t xml:space="preserve"> </w:t>
      </w:r>
      <w:r w:rsidRPr="00ED3ACF">
        <w:rPr>
          <w:spacing w:val="-1"/>
          <w:w w:val="105"/>
          <w:sz w:val="24"/>
          <w:szCs w:val="24"/>
        </w:rPr>
        <w:t>management,</w:t>
      </w:r>
      <w:r w:rsidRPr="00ED3ACF">
        <w:rPr>
          <w:spacing w:val="5"/>
          <w:w w:val="105"/>
          <w:sz w:val="24"/>
          <w:szCs w:val="24"/>
        </w:rPr>
        <w:t xml:space="preserve"> </w:t>
      </w:r>
      <w:r w:rsidRPr="00ED3ACF">
        <w:rPr>
          <w:w w:val="105"/>
          <w:sz w:val="24"/>
          <w:szCs w:val="24"/>
        </w:rPr>
        <w:t>communication</w:t>
      </w:r>
      <w:r w:rsidRPr="00ED3ACF">
        <w:rPr>
          <w:spacing w:val="7"/>
          <w:w w:val="105"/>
          <w:sz w:val="24"/>
          <w:szCs w:val="24"/>
        </w:rPr>
        <w:t xml:space="preserve"> </w:t>
      </w:r>
      <w:r w:rsidRPr="00ED3ACF">
        <w:rPr>
          <w:w w:val="105"/>
          <w:sz w:val="24"/>
          <w:szCs w:val="24"/>
        </w:rPr>
        <w:t>and</w:t>
      </w:r>
      <w:r w:rsidRPr="00ED3ACF">
        <w:rPr>
          <w:spacing w:val="-12"/>
          <w:w w:val="105"/>
          <w:sz w:val="24"/>
          <w:szCs w:val="24"/>
        </w:rPr>
        <w:t xml:space="preserve"> </w:t>
      </w:r>
      <w:r w:rsidRPr="00ED3ACF">
        <w:rPr>
          <w:w w:val="105"/>
          <w:sz w:val="24"/>
          <w:szCs w:val="24"/>
        </w:rPr>
        <w:t>interpersonal</w:t>
      </w:r>
      <w:r w:rsidRPr="00ED3ACF">
        <w:rPr>
          <w:spacing w:val="9"/>
          <w:w w:val="105"/>
          <w:sz w:val="24"/>
          <w:szCs w:val="24"/>
        </w:rPr>
        <w:t xml:space="preserve"> </w:t>
      </w:r>
      <w:r w:rsidRPr="00ED3ACF">
        <w:rPr>
          <w:w w:val="105"/>
          <w:sz w:val="24"/>
          <w:szCs w:val="24"/>
        </w:rPr>
        <w:t>skills</w:t>
      </w:r>
    </w:p>
    <w:p w14:paraId="34A748D1" w14:textId="33B81F45" w:rsidR="00885D4D" w:rsidRPr="00ED3ACF" w:rsidRDefault="00AB443F" w:rsidP="00B76E89">
      <w:pPr>
        <w:pStyle w:val="ListParagraph"/>
        <w:numPr>
          <w:ilvl w:val="0"/>
          <w:numId w:val="1"/>
        </w:numPr>
        <w:tabs>
          <w:tab w:val="left" w:pos="829"/>
          <w:tab w:val="left" w:pos="830"/>
        </w:tabs>
        <w:spacing w:before="20"/>
        <w:rPr>
          <w:sz w:val="24"/>
          <w:szCs w:val="24"/>
        </w:rPr>
      </w:pPr>
      <w:r w:rsidRPr="00ED3ACF">
        <w:rPr>
          <w:w w:val="105"/>
          <w:sz w:val="24"/>
          <w:szCs w:val="24"/>
        </w:rPr>
        <w:t>Good</w:t>
      </w:r>
      <w:r w:rsidRPr="00ED3ACF">
        <w:rPr>
          <w:spacing w:val="-13"/>
          <w:w w:val="105"/>
          <w:sz w:val="24"/>
          <w:szCs w:val="24"/>
        </w:rPr>
        <w:t xml:space="preserve"> </w:t>
      </w:r>
      <w:r w:rsidRPr="00ED3ACF">
        <w:rPr>
          <w:w w:val="105"/>
          <w:sz w:val="24"/>
          <w:szCs w:val="24"/>
        </w:rPr>
        <w:t>leadership</w:t>
      </w:r>
      <w:r w:rsidRPr="00ED3ACF">
        <w:rPr>
          <w:spacing w:val="5"/>
          <w:w w:val="105"/>
          <w:sz w:val="24"/>
          <w:szCs w:val="24"/>
        </w:rPr>
        <w:t xml:space="preserve"> </w:t>
      </w:r>
      <w:r w:rsidRPr="00ED3ACF">
        <w:rPr>
          <w:w w:val="105"/>
          <w:sz w:val="24"/>
          <w:szCs w:val="24"/>
        </w:rPr>
        <w:t>and</w:t>
      </w:r>
      <w:r w:rsidRPr="00ED3ACF">
        <w:rPr>
          <w:spacing w:val="-13"/>
          <w:w w:val="105"/>
          <w:sz w:val="24"/>
          <w:szCs w:val="24"/>
        </w:rPr>
        <w:t xml:space="preserve"> </w:t>
      </w:r>
      <w:r w:rsidRPr="00ED3ACF">
        <w:rPr>
          <w:w w:val="105"/>
          <w:sz w:val="24"/>
          <w:szCs w:val="24"/>
        </w:rPr>
        <w:t>management skills</w:t>
      </w:r>
    </w:p>
    <w:p w14:paraId="10A148FA" w14:textId="77777777" w:rsidR="00885D4D" w:rsidRPr="00ED3ACF" w:rsidRDefault="00AB443F">
      <w:pPr>
        <w:pStyle w:val="ListParagraph"/>
        <w:numPr>
          <w:ilvl w:val="0"/>
          <w:numId w:val="1"/>
        </w:numPr>
        <w:tabs>
          <w:tab w:val="left" w:pos="829"/>
          <w:tab w:val="left" w:pos="830"/>
        </w:tabs>
        <w:spacing w:before="21" w:line="268" w:lineRule="auto"/>
        <w:ind w:right="253"/>
        <w:rPr>
          <w:sz w:val="24"/>
          <w:szCs w:val="24"/>
        </w:rPr>
      </w:pPr>
      <w:r w:rsidRPr="00ED3ACF">
        <w:rPr>
          <w:spacing w:val="-1"/>
          <w:w w:val="105"/>
          <w:sz w:val="24"/>
          <w:szCs w:val="24"/>
        </w:rPr>
        <w:t>Excellent</w:t>
      </w:r>
      <w:r w:rsidRPr="00ED3ACF">
        <w:rPr>
          <w:spacing w:val="-3"/>
          <w:w w:val="105"/>
          <w:sz w:val="24"/>
          <w:szCs w:val="24"/>
        </w:rPr>
        <w:t xml:space="preserve"> </w:t>
      </w:r>
      <w:r w:rsidRPr="00ED3ACF">
        <w:rPr>
          <w:spacing w:val="-1"/>
          <w:w w:val="105"/>
          <w:sz w:val="24"/>
          <w:szCs w:val="24"/>
        </w:rPr>
        <w:t>communicator</w:t>
      </w:r>
      <w:r w:rsidRPr="00ED3ACF">
        <w:rPr>
          <w:spacing w:val="4"/>
          <w:w w:val="105"/>
          <w:sz w:val="24"/>
          <w:szCs w:val="24"/>
        </w:rPr>
        <w:t xml:space="preserve"> </w:t>
      </w:r>
      <w:r w:rsidRPr="00ED3ACF">
        <w:rPr>
          <w:spacing w:val="-1"/>
          <w:w w:val="105"/>
          <w:sz w:val="24"/>
          <w:szCs w:val="24"/>
        </w:rPr>
        <w:t>able</w:t>
      </w:r>
      <w:r w:rsidRPr="00ED3ACF">
        <w:rPr>
          <w:spacing w:val="-2"/>
          <w:w w:val="105"/>
          <w:sz w:val="24"/>
          <w:szCs w:val="24"/>
        </w:rPr>
        <w:t xml:space="preserve"> </w:t>
      </w:r>
      <w:r w:rsidRPr="00ED3ACF">
        <w:rPr>
          <w:spacing w:val="-1"/>
          <w:w w:val="105"/>
          <w:sz w:val="24"/>
          <w:szCs w:val="24"/>
        </w:rPr>
        <w:t>to</w:t>
      </w:r>
      <w:r w:rsidRPr="00ED3ACF">
        <w:rPr>
          <w:spacing w:val="-7"/>
          <w:w w:val="105"/>
          <w:sz w:val="24"/>
          <w:szCs w:val="24"/>
        </w:rPr>
        <w:t xml:space="preserve"> </w:t>
      </w:r>
      <w:r w:rsidRPr="00ED3ACF">
        <w:rPr>
          <w:spacing w:val="-1"/>
          <w:w w:val="105"/>
          <w:sz w:val="24"/>
          <w:szCs w:val="24"/>
        </w:rPr>
        <w:t>provide</w:t>
      </w:r>
      <w:r w:rsidRPr="00ED3ACF">
        <w:rPr>
          <w:spacing w:val="8"/>
          <w:w w:val="105"/>
          <w:sz w:val="24"/>
          <w:szCs w:val="24"/>
        </w:rPr>
        <w:t xml:space="preserve"> </w:t>
      </w:r>
      <w:r w:rsidRPr="00ED3ACF">
        <w:rPr>
          <w:spacing w:val="-1"/>
          <w:w w:val="105"/>
          <w:sz w:val="24"/>
          <w:szCs w:val="24"/>
        </w:rPr>
        <w:t>written</w:t>
      </w:r>
      <w:r w:rsidRPr="00ED3ACF">
        <w:rPr>
          <w:spacing w:val="4"/>
          <w:w w:val="105"/>
          <w:sz w:val="24"/>
          <w:szCs w:val="24"/>
        </w:rPr>
        <w:t xml:space="preserve"> </w:t>
      </w:r>
      <w:r w:rsidRPr="00ED3ACF">
        <w:rPr>
          <w:spacing w:val="-1"/>
          <w:w w:val="105"/>
          <w:sz w:val="24"/>
          <w:szCs w:val="24"/>
        </w:rPr>
        <w:t>and</w:t>
      </w:r>
      <w:r w:rsidRPr="00ED3ACF">
        <w:rPr>
          <w:spacing w:val="-7"/>
          <w:w w:val="105"/>
          <w:sz w:val="24"/>
          <w:szCs w:val="24"/>
        </w:rPr>
        <w:t xml:space="preserve"> </w:t>
      </w:r>
      <w:r w:rsidRPr="00ED3ACF">
        <w:rPr>
          <w:spacing w:val="-1"/>
          <w:w w:val="105"/>
          <w:sz w:val="24"/>
          <w:szCs w:val="24"/>
        </w:rPr>
        <w:t>verbal</w:t>
      </w:r>
      <w:r w:rsidRPr="00ED3ACF">
        <w:rPr>
          <w:spacing w:val="6"/>
          <w:w w:val="105"/>
          <w:sz w:val="24"/>
          <w:szCs w:val="24"/>
        </w:rPr>
        <w:t xml:space="preserve"> </w:t>
      </w:r>
      <w:r w:rsidRPr="00ED3ACF">
        <w:rPr>
          <w:spacing w:val="-1"/>
          <w:w w:val="105"/>
          <w:sz w:val="24"/>
          <w:szCs w:val="24"/>
        </w:rPr>
        <w:t>reports</w:t>
      </w:r>
      <w:r w:rsidRPr="00ED3ACF">
        <w:rPr>
          <w:spacing w:val="-3"/>
          <w:w w:val="105"/>
          <w:sz w:val="24"/>
          <w:szCs w:val="24"/>
        </w:rPr>
        <w:t xml:space="preserve"> </w:t>
      </w:r>
      <w:r w:rsidRPr="00ED3ACF">
        <w:rPr>
          <w:spacing w:val="-1"/>
          <w:w w:val="105"/>
          <w:sz w:val="24"/>
          <w:szCs w:val="24"/>
        </w:rPr>
        <w:t>and</w:t>
      </w:r>
      <w:r w:rsidRPr="00ED3ACF">
        <w:rPr>
          <w:spacing w:val="-7"/>
          <w:w w:val="105"/>
          <w:sz w:val="24"/>
          <w:szCs w:val="24"/>
        </w:rPr>
        <w:t xml:space="preserve"> </w:t>
      </w:r>
      <w:r w:rsidRPr="00ED3ACF">
        <w:rPr>
          <w:spacing w:val="-1"/>
          <w:w w:val="105"/>
          <w:sz w:val="24"/>
          <w:szCs w:val="24"/>
        </w:rPr>
        <w:t>presentations</w:t>
      </w:r>
      <w:r w:rsidRPr="00ED3ACF">
        <w:rPr>
          <w:spacing w:val="17"/>
          <w:w w:val="105"/>
          <w:sz w:val="24"/>
          <w:szCs w:val="24"/>
        </w:rPr>
        <w:t xml:space="preserve"> </w:t>
      </w:r>
      <w:r w:rsidRPr="00ED3ACF">
        <w:rPr>
          <w:w w:val="105"/>
          <w:sz w:val="24"/>
          <w:szCs w:val="24"/>
        </w:rPr>
        <w:t>at</w:t>
      </w:r>
      <w:r w:rsidRPr="00ED3ACF">
        <w:rPr>
          <w:spacing w:val="-12"/>
          <w:w w:val="105"/>
          <w:sz w:val="24"/>
          <w:szCs w:val="24"/>
        </w:rPr>
        <w:t xml:space="preserve"> </w:t>
      </w:r>
      <w:r w:rsidRPr="00ED3ACF">
        <w:rPr>
          <w:w w:val="105"/>
          <w:sz w:val="24"/>
          <w:szCs w:val="24"/>
        </w:rPr>
        <w:t>events</w:t>
      </w:r>
      <w:r w:rsidRPr="00ED3ACF">
        <w:rPr>
          <w:spacing w:val="-47"/>
          <w:w w:val="105"/>
          <w:sz w:val="24"/>
          <w:szCs w:val="24"/>
        </w:rPr>
        <w:t xml:space="preserve"> </w:t>
      </w:r>
      <w:r w:rsidRPr="00ED3ACF">
        <w:rPr>
          <w:w w:val="105"/>
          <w:sz w:val="24"/>
          <w:szCs w:val="24"/>
        </w:rPr>
        <w:t>and</w:t>
      </w:r>
      <w:r w:rsidRPr="00ED3ACF">
        <w:rPr>
          <w:spacing w:val="3"/>
          <w:w w:val="105"/>
          <w:sz w:val="24"/>
          <w:szCs w:val="24"/>
        </w:rPr>
        <w:t xml:space="preserve"> </w:t>
      </w:r>
      <w:r w:rsidRPr="00ED3ACF">
        <w:rPr>
          <w:w w:val="105"/>
          <w:sz w:val="24"/>
          <w:szCs w:val="24"/>
        </w:rPr>
        <w:t>meetings</w:t>
      </w:r>
    </w:p>
    <w:p w14:paraId="16796A80" w14:textId="77777777" w:rsidR="00885D4D" w:rsidRPr="00ED3ACF" w:rsidRDefault="00AB443F">
      <w:pPr>
        <w:pStyle w:val="ListParagraph"/>
        <w:numPr>
          <w:ilvl w:val="0"/>
          <w:numId w:val="1"/>
        </w:numPr>
        <w:tabs>
          <w:tab w:val="left" w:pos="829"/>
          <w:tab w:val="left" w:pos="830"/>
        </w:tabs>
        <w:spacing w:line="259" w:lineRule="exact"/>
        <w:rPr>
          <w:sz w:val="24"/>
          <w:szCs w:val="24"/>
        </w:rPr>
      </w:pPr>
      <w:r w:rsidRPr="00ED3ACF">
        <w:rPr>
          <w:sz w:val="24"/>
          <w:szCs w:val="24"/>
        </w:rPr>
        <w:t>An</w:t>
      </w:r>
      <w:r w:rsidRPr="00ED3ACF">
        <w:rPr>
          <w:spacing w:val="13"/>
          <w:sz w:val="24"/>
          <w:szCs w:val="24"/>
        </w:rPr>
        <w:t xml:space="preserve"> </w:t>
      </w:r>
      <w:r w:rsidRPr="00ED3ACF">
        <w:rPr>
          <w:sz w:val="24"/>
          <w:szCs w:val="24"/>
        </w:rPr>
        <w:t>understanding</w:t>
      </w:r>
      <w:r w:rsidRPr="00ED3ACF">
        <w:rPr>
          <w:spacing w:val="35"/>
          <w:sz w:val="24"/>
          <w:szCs w:val="24"/>
        </w:rPr>
        <w:t xml:space="preserve"> </w:t>
      </w:r>
      <w:r w:rsidRPr="00ED3ACF">
        <w:rPr>
          <w:sz w:val="24"/>
          <w:szCs w:val="24"/>
        </w:rPr>
        <w:t>of</w:t>
      </w:r>
      <w:r w:rsidRPr="00ED3ACF">
        <w:rPr>
          <w:spacing w:val="-1"/>
          <w:sz w:val="24"/>
          <w:szCs w:val="24"/>
        </w:rPr>
        <w:t xml:space="preserve"> </w:t>
      </w:r>
      <w:r w:rsidRPr="00ED3ACF">
        <w:rPr>
          <w:sz w:val="24"/>
          <w:szCs w:val="24"/>
        </w:rPr>
        <w:t>Sports</w:t>
      </w:r>
      <w:r w:rsidRPr="00ED3ACF">
        <w:rPr>
          <w:spacing w:val="33"/>
          <w:sz w:val="24"/>
          <w:szCs w:val="24"/>
        </w:rPr>
        <w:t xml:space="preserve"> </w:t>
      </w:r>
      <w:r w:rsidRPr="00ED3ACF">
        <w:rPr>
          <w:sz w:val="24"/>
          <w:szCs w:val="24"/>
        </w:rPr>
        <w:t>Science</w:t>
      </w:r>
      <w:r w:rsidRPr="00ED3ACF">
        <w:rPr>
          <w:spacing w:val="20"/>
          <w:sz w:val="24"/>
          <w:szCs w:val="24"/>
        </w:rPr>
        <w:t xml:space="preserve"> </w:t>
      </w:r>
      <w:r w:rsidRPr="00ED3ACF">
        <w:rPr>
          <w:sz w:val="24"/>
          <w:szCs w:val="24"/>
        </w:rPr>
        <w:t>and</w:t>
      </w:r>
      <w:r w:rsidRPr="00ED3ACF">
        <w:rPr>
          <w:spacing w:val="14"/>
          <w:sz w:val="24"/>
          <w:szCs w:val="24"/>
        </w:rPr>
        <w:t xml:space="preserve"> </w:t>
      </w:r>
      <w:r w:rsidRPr="00ED3ACF">
        <w:rPr>
          <w:sz w:val="24"/>
          <w:szCs w:val="24"/>
        </w:rPr>
        <w:t>its</w:t>
      </w:r>
      <w:r w:rsidRPr="00ED3ACF">
        <w:rPr>
          <w:spacing w:val="19"/>
          <w:sz w:val="24"/>
          <w:szCs w:val="24"/>
        </w:rPr>
        <w:t xml:space="preserve"> </w:t>
      </w:r>
      <w:r w:rsidRPr="00ED3ACF">
        <w:rPr>
          <w:sz w:val="24"/>
          <w:szCs w:val="24"/>
        </w:rPr>
        <w:t>relevance</w:t>
      </w:r>
      <w:r w:rsidRPr="00ED3ACF">
        <w:rPr>
          <w:spacing w:val="20"/>
          <w:sz w:val="24"/>
          <w:szCs w:val="24"/>
        </w:rPr>
        <w:t xml:space="preserve"> </w:t>
      </w:r>
      <w:r w:rsidRPr="00ED3ACF">
        <w:rPr>
          <w:sz w:val="24"/>
          <w:szCs w:val="24"/>
        </w:rPr>
        <w:t>to</w:t>
      </w:r>
      <w:r w:rsidRPr="00ED3ACF">
        <w:rPr>
          <w:spacing w:val="13"/>
          <w:sz w:val="24"/>
          <w:szCs w:val="24"/>
        </w:rPr>
        <w:t xml:space="preserve"> </w:t>
      </w:r>
      <w:r w:rsidRPr="00ED3ACF">
        <w:rPr>
          <w:sz w:val="24"/>
          <w:szCs w:val="24"/>
        </w:rPr>
        <w:t>cricket</w:t>
      </w:r>
      <w:r w:rsidRPr="00ED3ACF">
        <w:rPr>
          <w:spacing w:val="20"/>
          <w:sz w:val="24"/>
          <w:szCs w:val="24"/>
        </w:rPr>
        <w:t xml:space="preserve"> </w:t>
      </w:r>
      <w:r w:rsidRPr="00ED3ACF">
        <w:rPr>
          <w:sz w:val="24"/>
          <w:szCs w:val="24"/>
        </w:rPr>
        <w:t>in</w:t>
      </w:r>
      <w:r w:rsidRPr="00ED3ACF">
        <w:rPr>
          <w:spacing w:val="13"/>
          <w:sz w:val="24"/>
          <w:szCs w:val="24"/>
        </w:rPr>
        <w:t xml:space="preserve"> </w:t>
      </w:r>
      <w:r w:rsidRPr="00ED3ACF">
        <w:rPr>
          <w:sz w:val="24"/>
          <w:szCs w:val="24"/>
        </w:rPr>
        <w:t>particular</w:t>
      </w:r>
    </w:p>
    <w:p w14:paraId="1263E13C" w14:textId="6EFEAC76" w:rsidR="00885D4D" w:rsidRPr="00ED3ACF" w:rsidRDefault="00AB443F" w:rsidP="00B76E89">
      <w:pPr>
        <w:pStyle w:val="ListParagraph"/>
        <w:numPr>
          <w:ilvl w:val="0"/>
          <w:numId w:val="1"/>
        </w:numPr>
        <w:tabs>
          <w:tab w:val="left" w:pos="829"/>
          <w:tab w:val="left" w:pos="830"/>
        </w:tabs>
        <w:spacing w:before="32" w:line="256" w:lineRule="auto"/>
        <w:ind w:right="110"/>
        <w:rPr>
          <w:sz w:val="24"/>
          <w:szCs w:val="24"/>
        </w:rPr>
      </w:pPr>
      <w:r w:rsidRPr="00ED3ACF">
        <w:rPr>
          <w:sz w:val="24"/>
          <w:szCs w:val="24"/>
        </w:rPr>
        <w:t>An</w:t>
      </w:r>
      <w:r w:rsidRPr="00ED3ACF">
        <w:rPr>
          <w:spacing w:val="12"/>
          <w:sz w:val="24"/>
          <w:szCs w:val="24"/>
        </w:rPr>
        <w:t xml:space="preserve"> </w:t>
      </w:r>
      <w:r w:rsidRPr="00ED3ACF">
        <w:rPr>
          <w:sz w:val="24"/>
          <w:szCs w:val="24"/>
        </w:rPr>
        <w:t>understanding</w:t>
      </w:r>
      <w:r w:rsidRPr="00ED3ACF">
        <w:rPr>
          <w:spacing w:val="33"/>
          <w:sz w:val="24"/>
          <w:szCs w:val="24"/>
        </w:rPr>
        <w:t xml:space="preserve"> </w:t>
      </w:r>
      <w:r w:rsidRPr="00ED3ACF">
        <w:rPr>
          <w:sz w:val="24"/>
          <w:szCs w:val="24"/>
        </w:rPr>
        <w:t>of the</w:t>
      </w:r>
      <w:r w:rsidRPr="00ED3ACF">
        <w:rPr>
          <w:spacing w:val="20"/>
          <w:sz w:val="24"/>
          <w:szCs w:val="24"/>
        </w:rPr>
        <w:t xml:space="preserve"> </w:t>
      </w:r>
      <w:r w:rsidRPr="00ED3ACF">
        <w:rPr>
          <w:sz w:val="24"/>
          <w:szCs w:val="24"/>
        </w:rPr>
        <w:t>importance</w:t>
      </w:r>
      <w:r w:rsidRPr="00ED3ACF">
        <w:rPr>
          <w:spacing w:val="33"/>
          <w:sz w:val="24"/>
          <w:szCs w:val="24"/>
        </w:rPr>
        <w:t xml:space="preserve"> </w:t>
      </w:r>
      <w:r w:rsidRPr="00ED3ACF">
        <w:rPr>
          <w:sz w:val="24"/>
          <w:szCs w:val="24"/>
        </w:rPr>
        <w:t>of</w:t>
      </w:r>
      <w:r w:rsidRPr="00ED3ACF">
        <w:rPr>
          <w:spacing w:val="13"/>
          <w:sz w:val="24"/>
          <w:szCs w:val="24"/>
        </w:rPr>
        <w:t xml:space="preserve"> </w:t>
      </w:r>
      <w:r w:rsidRPr="00ED3ACF">
        <w:rPr>
          <w:sz w:val="24"/>
          <w:szCs w:val="24"/>
        </w:rPr>
        <w:t>equality,</w:t>
      </w:r>
      <w:r w:rsidRPr="00ED3ACF">
        <w:rPr>
          <w:spacing w:val="27"/>
          <w:sz w:val="24"/>
          <w:szCs w:val="24"/>
        </w:rPr>
        <w:t xml:space="preserve"> </w:t>
      </w:r>
      <w:r w:rsidRPr="00ED3ACF">
        <w:rPr>
          <w:sz w:val="24"/>
          <w:szCs w:val="24"/>
        </w:rPr>
        <w:t>diversity</w:t>
      </w:r>
      <w:r w:rsidRPr="00ED3ACF">
        <w:rPr>
          <w:spacing w:val="44"/>
          <w:sz w:val="24"/>
          <w:szCs w:val="24"/>
        </w:rPr>
        <w:t xml:space="preserve"> </w:t>
      </w:r>
      <w:r w:rsidRPr="00ED3ACF">
        <w:rPr>
          <w:sz w:val="24"/>
          <w:szCs w:val="24"/>
        </w:rPr>
        <w:t>and</w:t>
      </w:r>
      <w:r w:rsidRPr="00ED3ACF">
        <w:rPr>
          <w:spacing w:val="13"/>
          <w:sz w:val="24"/>
          <w:szCs w:val="24"/>
        </w:rPr>
        <w:t xml:space="preserve"> </w:t>
      </w:r>
      <w:r w:rsidRPr="00ED3ACF">
        <w:rPr>
          <w:sz w:val="24"/>
          <w:szCs w:val="24"/>
        </w:rPr>
        <w:t>inclusion</w:t>
      </w:r>
      <w:r w:rsidRPr="00ED3ACF">
        <w:rPr>
          <w:spacing w:val="26"/>
          <w:sz w:val="24"/>
          <w:szCs w:val="24"/>
        </w:rPr>
        <w:t xml:space="preserve"> </w:t>
      </w:r>
      <w:r w:rsidRPr="00ED3ACF">
        <w:rPr>
          <w:sz w:val="24"/>
          <w:szCs w:val="24"/>
        </w:rPr>
        <w:t>and</w:t>
      </w:r>
      <w:r w:rsidRPr="00ED3ACF">
        <w:rPr>
          <w:spacing w:val="13"/>
          <w:sz w:val="24"/>
          <w:szCs w:val="24"/>
        </w:rPr>
        <w:t xml:space="preserve"> </w:t>
      </w:r>
      <w:r w:rsidRPr="00ED3ACF">
        <w:rPr>
          <w:sz w:val="24"/>
          <w:szCs w:val="24"/>
        </w:rPr>
        <w:t>their</w:t>
      </w:r>
      <w:r w:rsidRPr="00ED3ACF">
        <w:rPr>
          <w:spacing w:val="29"/>
          <w:sz w:val="24"/>
          <w:szCs w:val="24"/>
        </w:rPr>
        <w:t xml:space="preserve"> </w:t>
      </w:r>
      <w:r w:rsidRPr="00ED3ACF">
        <w:rPr>
          <w:sz w:val="24"/>
          <w:szCs w:val="24"/>
        </w:rPr>
        <w:t>impact</w:t>
      </w:r>
      <w:r w:rsidRPr="00ED3ACF">
        <w:rPr>
          <w:spacing w:val="19"/>
          <w:sz w:val="24"/>
          <w:szCs w:val="24"/>
        </w:rPr>
        <w:t xml:space="preserve"> </w:t>
      </w:r>
      <w:r w:rsidRPr="00ED3ACF">
        <w:rPr>
          <w:sz w:val="24"/>
          <w:szCs w:val="24"/>
        </w:rPr>
        <w:t>on</w:t>
      </w:r>
      <w:r w:rsidRPr="00ED3ACF">
        <w:rPr>
          <w:spacing w:val="13"/>
          <w:sz w:val="24"/>
          <w:szCs w:val="24"/>
        </w:rPr>
        <w:t xml:space="preserve"> </w:t>
      </w:r>
      <w:r w:rsidRPr="00ED3ACF">
        <w:rPr>
          <w:sz w:val="24"/>
          <w:szCs w:val="24"/>
        </w:rPr>
        <w:t>local</w:t>
      </w:r>
      <w:r w:rsidRPr="00ED3ACF">
        <w:rPr>
          <w:spacing w:val="1"/>
          <w:sz w:val="24"/>
          <w:szCs w:val="24"/>
        </w:rPr>
        <w:t xml:space="preserve"> </w:t>
      </w:r>
      <w:r w:rsidRPr="00ED3ACF">
        <w:rPr>
          <w:w w:val="105"/>
          <w:sz w:val="24"/>
          <w:szCs w:val="24"/>
        </w:rPr>
        <w:t>communities</w:t>
      </w:r>
      <w:r w:rsidRPr="00ED3ACF">
        <w:rPr>
          <w:spacing w:val="31"/>
          <w:w w:val="105"/>
          <w:sz w:val="24"/>
          <w:szCs w:val="24"/>
        </w:rPr>
        <w:t xml:space="preserve"> </w:t>
      </w:r>
      <w:r w:rsidRPr="00ED3ACF">
        <w:rPr>
          <w:w w:val="105"/>
          <w:sz w:val="24"/>
          <w:szCs w:val="24"/>
        </w:rPr>
        <w:t>regarding</w:t>
      </w:r>
      <w:r w:rsidRPr="00ED3ACF">
        <w:rPr>
          <w:spacing w:val="14"/>
          <w:w w:val="105"/>
          <w:sz w:val="24"/>
          <w:szCs w:val="24"/>
        </w:rPr>
        <w:t xml:space="preserve"> </w:t>
      </w:r>
      <w:r w:rsidRPr="00ED3ACF">
        <w:rPr>
          <w:w w:val="105"/>
          <w:sz w:val="24"/>
          <w:szCs w:val="24"/>
        </w:rPr>
        <w:t>accessing</w:t>
      </w:r>
      <w:r w:rsidRPr="00ED3ACF">
        <w:rPr>
          <w:spacing w:val="14"/>
          <w:w w:val="105"/>
          <w:sz w:val="24"/>
          <w:szCs w:val="24"/>
        </w:rPr>
        <w:t xml:space="preserve"> </w:t>
      </w:r>
      <w:r w:rsidRPr="00ED3ACF">
        <w:rPr>
          <w:w w:val="105"/>
          <w:sz w:val="24"/>
          <w:szCs w:val="24"/>
        </w:rPr>
        <w:t>professional</w:t>
      </w:r>
      <w:r w:rsidRPr="00ED3ACF">
        <w:rPr>
          <w:spacing w:val="6"/>
          <w:w w:val="105"/>
          <w:sz w:val="24"/>
          <w:szCs w:val="24"/>
        </w:rPr>
        <w:t xml:space="preserve"> </w:t>
      </w:r>
      <w:r w:rsidRPr="00ED3ACF">
        <w:rPr>
          <w:w w:val="105"/>
          <w:sz w:val="24"/>
          <w:szCs w:val="24"/>
        </w:rPr>
        <w:t>sport</w:t>
      </w:r>
    </w:p>
    <w:p w14:paraId="1CC46895" w14:textId="77777777" w:rsidR="00885D4D" w:rsidRPr="00ED3ACF" w:rsidRDefault="00885D4D">
      <w:pPr>
        <w:pStyle w:val="BodyText"/>
        <w:spacing w:before="10"/>
        <w:rPr>
          <w:sz w:val="24"/>
          <w:szCs w:val="24"/>
        </w:rPr>
      </w:pPr>
    </w:p>
    <w:p w14:paraId="35ECCEEE" w14:textId="77777777" w:rsidR="00885D4D" w:rsidRPr="00ED3ACF" w:rsidRDefault="00AB443F">
      <w:pPr>
        <w:ind w:left="109"/>
        <w:rPr>
          <w:b/>
          <w:sz w:val="24"/>
          <w:szCs w:val="24"/>
        </w:rPr>
      </w:pPr>
      <w:r w:rsidRPr="00ED3ACF">
        <w:rPr>
          <w:b/>
          <w:w w:val="105"/>
          <w:sz w:val="24"/>
          <w:szCs w:val="24"/>
        </w:rPr>
        <w:t>Desirable</w:t>
      </w:r>
    </w:p>
    <w:p w14:paraId="58CB6025" w14:textId="77777777" w:rsidR="00885D4D" w:rsidRPr="00ED3ACF" w:rsidRDefault="00885D4D">
      <w:pPr>
        <w:pStyle w:val="BodyText"/>
        <w:spacing w:before="4"/>
        <w:rPr>
          <w:b/>
          <w:sz w:val="24"/>
          <w:szCs w:val="24"/>
        </w:rPr>
      </w:pPr>
    </w:p>
    <w:p w14:paraId="29108FCE" w14:textId="2472550D" w:rsidR="00885D4D" w:rsidRPr="00ED3ACF" w:rsidRDefault="00AB443F" w:rsidP="00B76E89">
      <w:pPr>
        <w:pStyle w:val="ListParagraph"/>
        <w:numPr>
          <w:ilvl w:val="0"/>
          <w:numId w:val="1"/>
        </w:numPr>
        <w:tabs>
          <w:tab w:val="left" w:pos="829"/>
          <w:tab w:val="left" w:pos="830"/>
        </w:tabs>
        <w:spacing w:before="1" w:line="268" w:lineRule="auto"/>
        <w:ind w:right="1167"/>
        <w:rPr>
          <w:sz w:val="24"/>
          <w:szCs w:val="24"/>
        </w:rPr>
      </w:pPr>
      <w:r w:rsidRPr="00ED3ACF">
        <w:rPr>
          <w:sz w:val="24"/>
          <w:szCs w:val="24"/>
        </w:rPr>
        <w:t>Experience</w:t>
      </w:r>
      <w:r w:rsidRPr="00ED3ACF">
        <w:rPr>
          <w:spacing w:val="1"/>
          <w:sz w:val="24"/>
          <w:szCs w:val="24"/>
        </w:rPr>
        <w:t xml:space="preserve"> </w:t>
      </w:r>
      <w:r w:rsidRPr="00ED3ACF">
        <w:rPr>
          <w:sz w:val="24"/>
          <w:szCs w:val="24"/>
        </w:rPr>
        <w:t>of playing</w:t>
      </w:r>
      <w:r w:rsidRPr="00ED3ACF">
        <w:rPr>
          <w:spacing w:val="1"/>
          <w:sz w:val="24"/>
          <w:szCs w:val="24"/>
        </w:rPr>
        <w:t xml:space="preserve"> </w:t>
      </w:r>
      <w:r w:rsidRPr="00ED3ACF">
        <w:rPr>
          <w:sz w:val="24"/>
          <w:szCs w:val="24"/>
        </w:rPr>
        <w:t>professional</w:t>
      </w:r>
      <w:r w:rsidRPr="00ED3ACF">
        <w:rPr>
          <w:spacing w:val="1"/>
          <w:sz w:val="24"/>
          <w:szCs w:val="24"/>
        </w:rPr>
        <w:t xml:space="preserve"> </w:t>
      </w:r>
      <w:r w:rsidRPr="00ED3ACF">
        <w:rPr>
          <w:sz w:val="24"/>
          <w:szCs w:val="24"/>
        </w:rPr>
        <w:t>cricket</w:t>
      </w:r>
      <w:r w:rsidRPr="00ED3ACF">
        <w:rPr>
          <w:spacing w:val="1"/>
          <w:sz w:val="24"/>
          <w:szCs w:val="24"/>
        </w:rPr>
        <w:t xml:space="preserve"> </w:t>
      </w:r>
      <w:r w:rsidRPr="00ED3ACF">
        <w:rPr>
          <w:sz w:val="24"/>
          <w:szCs w:val="24"/>
        </w:rPr>
        <w:t>and a knowledge</w:t>
      </w:r>
      <w:r w:rsidRPr="00ED3ACF">
        <w:rPr>
          <w:spacing w:val="1"/>
          <w:sz w:val="24"/>
          <w:szCs w:val="24"/>
        </w:rPr>
        <w:t xml:space="preserve"> </w:t>
      </w:r>
      <w:r w:rsidRPr="00ED3ACF">
        <w:rPr>
          <w:sz w:val="24"/>
          <w:szCs w:val="24"/>
        </w:rPr>
        <w:t>and understanding</w:t>
      </w:r>
      <w:r w:rsidRPr="00ED3ACF">
        <w:rPr>
          <w:spacing w:val="1"/>
          <w:sz w:val="24"/>
          <w:szCs w:val="24"/>
        </w:rPr>
        <w:t xml:space="preserve"> </w:t>
      </w:r>
      <w:r w:rsidRPr="00ED3ACF">
        <w:rPr>
          <w:sz w:val="24"/>
          <w:szCs w:val="24"/>
        </w:rPr>
        <w:t>of the</w:t>
      </w:r>
      <w:r w:rsidRPr="00ED3ACF">
        <w:rPr>
          <w:spacing w:val="-45"/>
          <w:sz w:val="24"/>
          <w:szCs w:val="24"/>
        </w:rPr>
        <w:t xml:space="preserve"> </w:t>
      </w:r>
      <w:r w:rsidR="00FA2D4C" w:rsidRPr="00ED3ACF">
        <w:rPr>
          <w:spacing w:val="-45"/>
          <w:sz w:val="24"/>
          <w:szCs w:val="24"/>
        </w:rPr>
        <w:t xml:space="preserve">  </w:t>
      </w:r>
      <w:r w:rsidRPr="00ED3ACF">
        <w:rPr>
          <w:w w:val="105"/>
          <w:sz w:val="24"/>
          <w:szCs w:val="24"/>
        </w:rPr>
        <w:t>professional</w:t>
      </w:r>
      <w:r w:rsidRPr="00ED3ACF">
        <w:rPr>
          <w:spacing w:val="7"/>
          <w:w w:val="105"/>
          <w:sz w:val="24"/>
          <w:szCs w:val="24"/>
        </w:rPr>
        <w:t xml:space="preserve"> </w:t>
      </w:r>
      <w:r w:rsidRPr="00ED3ACF">
        <w:rPr>
          <w:w w:val="105"/>
          <w:sz w:val="24"/>
          <w:szCs w:val="24"/>
        </w:rPr>
        <w:t>game</w:t>
      </w:r>
    </w:p>
    <w:p w14:paraId="3DF0FAEA" w14:textId="455CA9E2" w:rsidR="00F53F22" w:rsidRPr="00ED3ACF" w:rsidRDefault="00F53F22" w:rsidP="00B76E89">
      <w:pPr>
        <w:pStyle w:val="ListParagraph"/>
        <w:numPr>
          <w:ilvl w:val="0"/>
          <w:numId w:val="1"/>
        </w:numPr>
        <w:tabs>
          <w:tab w:val="left" w:pos="829"/>
          <w:tab w:val="left" w:pos="830"/>
        </w:tabs>
        <w:spacing w:before="1" w:line="268" w:lineRule="auto"/>
        <w:ind w:right="1167"/>
        <w:rPr>
          <w:sz w:val="24"/>
          <w:szCs w:val="24"/>
        </w:rPr>
      </w:pPr>
      <w:r w:rsidRPr="00ED3ACF">
        <w:rPr>
          <w:w w:val="105"/>
          <w:sz w:val="24"/>
          <w:szCs w:val="24"/>
        </w:rPr>
        <w:t xml:space="preserve">Experience of playing or coaching in elite </w:t>
      </w:r>
      <w:r w:rsidR="00FA2D4C" w:rsidRPr="00ED3ACF">
        <w:rPr>
          <w:w w:val="105"/>
          <w:sz w:val="24"/>
          <w:szCs w:val="24"/>
        </w:rPr>
        <w:t>T</w:t>
      </w:r>
      <w:r w:rsidRPr="00ED3ACF">
        <w:rPr>
          <w:w w:val="105"/>
          <w:sz w:val="24"/>
          <w:szCs w:val="24"/>
        </w:rPr>
        <w:t xml:space="preserve">20, </w:t>
      </w:r>
      <w:r w:rsidR="00FA2D4C" w:rsidRPr="00ED3ACF">
        <w:rPr>
          <w:w w:val="105"/>
          <w:sz w:val="24"/>
          <w:szCs w:val="24"/>
        </w:rPr>
        <w:t>T</w:t>
      </w:r>
      <w:r w:rsidRPr="00ED3ACF">
        <w:rPr>
          <w:w w:val="105"/>
          <w:sz w:val="24"/>
          <w:szCs w:val="24"/>
        </w:rPr>
        <w:t xml:space="preserve">10 or The Hundred competitions.  </w:t>
      </w:r>
    </w:p>
    <w:p w14:paraId="0EEE0DBC" w14:textId="7201912E" w:rsidR="00E038B9" w:rsidRPr="00ED3ACF" w:rsidRDefault="00E038B9" w:rsidP="00B76E89">
      <w:pPr>
        <w:pStyle w:val="ListParagraph"/>
        <w:numPr>
          <w:ilvl w:val="0"/>
          <w:numId w:val="1"/>
        </w:numPr>
        <w:tabs>
          <w:tab w:val="left" w:pos="829"/>
          <w:tab w:val="left" w:pos="830"/>
        </w:tabs>
        <w:spacing w:before="1" w:line="268" w:lineRule="auto"/>
        <w:ind w:right="1167"/>
        <w:rPr>
          <w:sz w:val="24"/>
          <w:szCs w:val="24"/>
        </w:rPr>
      </w:pPr>
      <w:r w:rsidRPr="00ED3ACF">
        <w:rPr>
          <w:w w:val="105"/>
          <w:sz w:val="24"/>
          <w:szCs w:val="24"/>
        </w:rPr>
        <w:t>Broad understanding of the cricket landscape within the England County system</w:t>
      </w:r>
    </w:p>
    <w:p w14:paraId="1CCFA158" w14:textId="048D9CA2" w:rsidR="00885D4D" w:rsidRPr="00ED3ACF" w:rsidRDefault="00AB443F" w:rsidP="00B76E89">
      <w:pPr>
        <w:pStyle w:val="ListParagraph"/>
        <w:numPr>
          <w:ilvl w:val="0"/>
          <w:numId w:val="1"/>
        </w:numPr>
        <w:tabs>
          <w:tab w:val="left" w:pos="829"/>
          <w:tab w:val="left" w:pos="830"/>
        </w:tabs>
        <w:spacing w:before="33"/>
        <w:rPr>
          <w:sz w:val="24"/>
          <w:szCs w:val="24"/>
        </w:rPr>
      </w:pPr>
      <w:r w:rsidRPr="00ED3ACF">
        <w:rPr>
          <w:spacing w:val="-1"/>
          <w:w w:val="105"/>
          <w:sz w:val="24"/>
          <w:szCs w:val="24"/>
        </w:rPr>
        <w:t>Ability</w:t>
      </w:r>
      <w:r w:rsidRPr="00ED3ACF">
        <w:rPr>
          <w:spacing w:val="7"/>
          <w:w w:val="105"/>
          <w:sz w:val="24"/>
          <w:szCs w:val="24"/>
        </w:rPr>
        <w:t xml:space="preserve"> </w:t>
      </w:r>
      <w:r w:rsidRPr="00ED3ACF">
        <w:rPr>
          <w:spacing w:val="-1"/>
          <w:w w:val="105"/>
          <w:sz w:val="24"/>
          <w:szCs w:val="24"/>
        </w:rPr>
        <w:t>to</w:t>
      </w:r>
      <w:r w:rsidRPr="00ED3ACF">
        <w:rPr>
          <w:spacing w:val="-6"/>
          <w:w w:val="105"/>
          <w:sz w:val="24"/>
          <w:szCs w:val="24"/>
        </w:rPr>
        <w:t xml:space="preserve"> </w:t>
      </w:r>
      <w:r w:rsidRPr="00ED3ACF">
        <w:rPr>
          <w:spacing w:val="-1"/>
          <w:w w:val="105"/>
          <w:sz w:val="24"/>
          <w:szCs w:val="24"/>
        </w:rPr>
        <w:t>mentor</w:t>
      </w:r>
      <w:r w:rsidRPr="00ED3ACF">
        <w:rPr>
          <w:spacing w:val="6"/>
          <w:w w:val="105"/>
          <w:sz w:val="24"/>
          <w:szCs w:val="24"/>
        </w:rPr>
        <w:t xml:space="preserve"> </w:t>
      </w:r>
      <w:r w:rsidRPr="00ED3ACF">
        <w:rPr>
          <w:spacing w:val="-1"/>
          <w:w w:val="105"/>
          <w:sz w:val="24"/>
          <w:szCs w:val="24"/>
        </w:rPr>
        <w:t>coaches</w:t>
      </w:r>
      <w:r w:rsidR="00B76E89" w:rsidRPr="00ED3ACF">
        <w:rPr>
          <w:spacing w:val="-11"/>
          <w:w w:val="105"/>
          <w:sz w:val="24"/>
          <w:szCs w:val="24"/>
        </w:rPr>
        <w:t xml:space="preserve"> and players</w:t>
      </w:r>
    </w:p>
    <w:p w14:paraId="646D7D11" w14:textId="77777777" w:rsidR="00885D4D" w:rsidRPr="00ED3ACF" w:rsidRDefault="00885D4D">
      <w:pPr>
        <w:pStyle w:val="BodyText"/>
        <w:spacing w:before="2"/>
        <w:rPr>
          <w:sz w:val="24"/>
          <w:szCs w:val="24"/>
        </w:rPr>
      </w:pPr>
    </w:p>
    <w:p w14:paraId="5763D5AF" w14:textId="77777777" w:rsidR="00885D4D" w:rsidRPr="00ED3ACF" w:rsidRDefault="00AB443F">
      <w:pPr>
        <w:spacing w:before="1"/>
        <w:ind w:left="109"/>
        <w:rPr>
          <w:b/>
          <w:sz w:val="24"/>
          <w:szCs w:val="24"/>
        </w:rPr>
      </w:pPr>
      <w:r w:rsidRPr="00ED3ACF">
        <w:rPr>
          <w:b/>
          <w:sz w:val="24"/>
          <w:szCs w:val="24"/>
        </w:rPr>
        <w:t>Salary</w:t>
      </w:r>
      <w:r w:rsidRPr="00ED3ACF">
        <w:rPr>
          <w:b/>
          <w:spacing w:val="32"/>
          <w:sz w:val="24"/>
          <w:szCs w:val="24"/>
        </w:rPr>
        <w:t xml:space="preserve"> </w:t>
      </w:r>
      <w:r w:rsidRPr="00ED3ACF">
        <w:rPr>
          <w:b/>
          <w:sz w:val="24"/>
          <w:szCs w:val="24"/>
        </w:rPr>
        <w:t>and</w:t>
      </w:r>
      <w:r w:rsidRPr="00ED3ACF">
        <w:rPr>
          <w:b/>
          <w:spacing w:val="1"/>
          <w:sz w:val="24"/>
          <w:szCs w:val="24"/>
        </w:rPr>
        <w:t xml:space="preserve"> </w:t>
      </w:r>
      <w:r w:rsidRPr="00ED3ACF">
        <w:rPr>
          <w:b/>
          <w:sz w:val="24"/>
          <w:szCs w:val="24"/>
        </w:rPr>
        <w:t>benefits:</w:t>
      </w:r>
    </w:p>
    <w:p w14:paraId="2C09729E" w14:textId="140F1B18" w:rsidR="00885D4D" w:rsidRPr="00ED3ACF" w:rsidRDefault="00AB443F">
      <w:pPr>
        <w:pStyle w:val="BodyText"/>
        <w:spacing w:before="104"/>
        <w:ind w:left="109"/>
        <w:rPr>
          <w:sz w:val="24"/>
          <w:szCs w:val="24"/>
        </w:rPr>
      </w:pPr>
      <w:r w:rsidRPr="00ED3ACF">
        <w:rPr>
          <w:spacing w:val="-1"/>
          <w:w w:val="105"/>
          <w:sz w:val="24"/>
          <w:szCs w:val="24"/>
        </w:rPr>
        <w:t>Dependent</w:t>
      </w:r>
      <w:r w:rsidRPr="00ED3ACF">
        <w:rPr>
          <w:spacing w:val="10"/>
          <w:w w:val="105"/>
          <w:sz w:val="24"/>
          <w:szCs w:val="24"/>
        </w:rPr>
        <w:t xml:space="preserve"> </w:t>
      </w:r>
      <w:r w:rsidRPr="00ED3ACF">
        <w:rPr>
          <w:spacing w:val="-1"/>
          <w:w w:val="105"/>
          <w:sz w:val="24"/>
          <w:szCs w:val="24"/>
        </w:rPr>
        <w:t>on</w:t>
      </w:r>
      <w:r w:rsidRPr="00ED3ACF">
        <w:rPr>
          <w:spacing w:val="-11"/>
          <w:w w:val="105"/>
          <w:sz w:val="24"/>
          <w:szCs w:val="24"/>
        </w:rPr>
        <w:t xml:space="preserve"> </w:t>
      </w:r>
      <w:r w:rsidRPr="00ED3ACF">
        <w:rPr>
          <w:spacing w:val="-1"/>
          <w:w w:val="105"/>
          <w:sz w:val="24"/>
          <w:szCs w:val="24"/>
        </w:rPr>
        <w:t>experience</w:t>
      </w:r>
    </w:p>
    <w:p w14:paraId="017EDB4A" w14:textId="77777777" w:rsidR="00885D4D" w:rsidRPr="00ED3ACF" w:rsidRDefault="00885D4D">
      <w:pPr>
        <w:pStyle w:val="BodyText"/>
        <w:spacing w:before="2"/>
        <w:rPr>
          <w:sz w:val="24"/>
          <w:szCs w:val="24"/>
        </w:rPr>
      </w:pPr>
    </w:p>
    <w:p w14:paraId="7AAF48B9" w14:textId="77777777" w:rsidR="00885D4D" w:rsidRPr="00ED3ACF" w:rsidRDefault="00AB443F">
      <w:pPr>
        <w:ind w:left="109"/>
        <w:rPr>
          <w:b/>
          <w:sz w:val="24"/>
          <w:szCs w:val="24"/>
        </w:rPr>
      </w:pPr>
      <w:r w:rsidRPr="00ED3ACF">
        <w:rPr>
          <w:b/>
          <w:w w:val="105"/>
          <w:sz w:val="24"/>
          <w:szCs w:val="24"/>
        </w:rPr>
        <w:t>Process:</w:t>
      </w:r>
    </w:p>
    <w:p w14:paraId="3185CCCE" w14:textId="77777777" w:rsidR="00885D4D" w:rsidRPr="00ED3ACF" w:rsidRDefault="00885D4D">
      <w:pPr>
        <w:pStyle w:val="BodyText"/>
        <w:spacing w:before="1"/>
        <w:rPr>
          <w:b/>
          <w:sz w:val="24"/>
          <w:szCs w:val="24"/>
        </w:rPr>
      </w:pPr>
    </w:p>
    <w:p w14:paraId="750ED9EB" w14:textId="59859A73" w:rsidR="00885D4D" w:rsidRPr="00ED3ACF" w:rsidRDefault="00AB443F">
      <w:pPr>
        <w:spacing w:before="1"/>
        <w:ind w:left="109"/>
        <w:rPr>
          <w:b/>
          <w:sz w:val="24"/>
          <w:szCs w:val="24"/>
        </w:rPr>
      </w:pPr>
      <w:r w:rsidRPr="00ED3ACF">
        <w:rPr>
          <w:b/>
          <w:spacing w:val="-1"/>
          <w:w w:val="105"/>
          <w:sz w:val="24"/>
          <w:szCs w:val="24"/>
        </w:rPr>
        <w:t>The</w:t>
      </w:r>
      <w:r w:rsidRPr="00ED3ACF">
        <w:rPr>
          <w:b/>
          <w:spacing w:val="-12"/>
          <w:w w:val="105"/>
          <w:sz w:val="24"/>
          <w:szCs w:val="24"/>
        </w:rPr>
        <w:t xml:space="preserve"> </w:t>
      </w:r>
      <w:r w:rsidRPr="00ED3ACF">
        <w:rPr>
          <w:b/>
          <w:spacing w:val="-1"/>
          <w:w w:val="105"/>
          <w:sz w:val="24"/>
          <w:szCs w:val="24"/>
        </w:rPr>
        <w:t>closing</w:t>
      </w:r>
      <w:r w:rsidRPr="00ED3ACF">
        <w:rPr>
          <w:b/>
          <w:spacing w:val="4"/>
          <w:w w:val="105"/>
          <w:sz w:val="24"/>
          <w:szCs w:val="24"/>
        </w:rPr>
        <w:t xml:space="preserve"> </w:t>
      </w:r>
      <w:r w:rsidRPr="00ED3ACF">
        <w:rPr>
          <w:b/>
          <w:spacing w:val="-1"/>
          <w:w w:val="105"/>
          <w:sz w:val="24"/>
          <w:szCs w:val="24"/>
        </w:rPr>
        <w:t>date</w:t>
      </w:r>
      <w:r w:rsidRPr="00ED3ACF">
        <w:rPr>
          <w:b/>
          <w:spacing w:val="-11"/>
          <w:w w:val="105"/>
          <w:sz w:val="24"/>
          <w:szCs w:val="24"/>
        </w:rPr>
        <w:t xml:space="preserve"> </w:t>
      </w:r>
      <w:r w:rsidRPr="00ED3ACF">
        <w:rPr>
          <w:b/>
          <w:spacing w:val="-1"/>
          <w:w w:val="105"/>
          <w:sz w:val="24"/>
          <w:szCs w:val="24"/>
        </w:rPr>
        <w:t>for</w:t>
      </w:r>
      <w:r w:rsidRPr="00ED3ACF">
        <w:rPr>
          <w:b/>
          <w:spacing w:val="-4"/>
          <w:w w:val="105"/>
          <w:sz w:val="24"/>
          <w:szCs w:val="24"/>
        </w:rPr>
        <w:t xml:space="preserve"> </w:t>
      </w:r>
      <w:r w:rsidRPr="00ED3ACF">
        <w:rPr>
          <w:b/>
          <w:spacing w:val="-1"/>
          <w:w w:val="105"/>
          <w:sz w:val="24"/>
          <w:szCs w:val="24"/>
        </w:rPr>
        <w:t>receipt</w:t>
      </w:r>
      <w:r w:rsidRPr="00ED3ACF">
        <w:rPr>
          <w:b/>
          <w:spacing w:val="-3"/>
          <w:w w:val="105"/>
          <w:sz w:val="24"/>
          <w:szCs w:val="24"/>
        </w:rPr>
        <w:t xml:space="preserve"> </w:t>
      </w:r>
      <w:r w:rsidRPr="00ED3ACF">
        <w:rPr>
          <w:b/>
          <w:w w:val="105"/>
          <w:sz w:val="24"/>
          <w:szCs w:val="24"/>
        </w:rPr>
        <w:t>of</w:t>
      </w:r>
      <w:r w:rsidRPr="00ED3ACF">
        <w:rPr>
          <w:b/>
          <w:spacing w:val="-7"/>
          <w:w w:val="105"/>
          <w:sz w:val="24"/>
          <w:szCs w:val="24"/>
        </w:rPr>
        <w:t xml:space="preserve"> </w:t>
      </w:r>
      <w:r w:rsidRPr="00ED3ACF">
        <w:rPr>
          <w:b/>
          <w:w w:val="105"/>
          <w:sz w:val="24"/>
          <w:szCs w:val="24"/>
        </w:rPr>
        <w:t>applications</w:t>
      </w:r>
      <w:r w:rsidRPr="00ED3ACF">
        <w:rPr>
          <w:b/>
          <w:spacing w:val="-2"/>
          <w:w w:val="105"/>
          <w:sz w:val="24"/>
          <w:szCs w:val="24"/>
        </w:rPr>
        <w:t xml:space="preserve"> </w:t>
      </w:r>
      <w:r w:rsidRPr="00ED3ACF">
        <w:rPr>
          <w:b/>
          <w:w w:val="105"/>
          <w:sz w:val="24"/>
          <w:szCs w:val="24"/>
        </w:rPr>
        <w:t>is</w:t>
      </w:r>
      <w:r w:rsidRPr="00ED3ACF">
        <w:rPr>
          <w:b/>
          <w:spacing w:val="5"/>
          <w:w w:val="105"/>
          <w:sz w:val="24"/>
          <w:szCs w:val="24"/>
        </w:rPr>
        <w:t xml:space="preserve"> </w:t>
      </w:r>
      <w:r w:rsidR="00B76E89" w:rsidRPr="00ED3ACF">
        <w:rPr>
          <w:b/>
          <w:w w:val="105"/>
          <w:sz w:val="24"/>
          <w:szCs w:val="24"/>
        </w:rPr>
        <w:t>2</w:t>
      </w:r>
      <w:r w:rsidR="00752BF2">
        <w:rPr>
          <w:b/>
          <w:w w:val="105"/>
          <w:sz w:val="24"/>
          <w:szCs w:val="24"/>
        </w:rPr>
        <w:t>1</w:t>
      </w:r>
      <w:r w:rsidR="00752BF2" w:rsidRPr="00752BF2">
        <w:rPr>
          <w:b/>
          <w:w w:val="105"/>
          <w:sz w:val="24"/>
          <w:szCs w:val="24"/>
          <w:vertAlign w:val="superscript"/>
        </w:rPr>
        <w:t>st</w:t>
      </w:r>
      <w:r w:rsidR="00752BF2">
        <w:rPr>
          <w:b/>
          <w:w w:val="105"/>
          <w:sz w:val="24"/>
          <w:szCs w:val="24"/>
        </w:rPr>
        <w:t xml:space="preserve"> </w:t>
      </w:r>
      <w:r w:rsidR="00B76E89" w:rsidRPr="00ED3ACF">
        <w:rPr>
          <w:b/>
          <w:w w:val="105"/>
          <w:sz w:val="24"/>
          <w:szCs w:val="24"/>
        </w:rPr>
        <w:t>January 2022</w:t>
      </w:r>
    </w:p>
    <w:p w14:paraId="55CAF977" w14:textId="77777777" w:rsidR="00885D4D" w:rsidRPr="00ED3ACF" w:rsidRDefault="00885D4D">
      <w:pPr>
        <w:pStyle w:val="BodyText"/>
        <w:spacing w:before="2"/>
        <w:rPr>
          <w:b/>
          <w:sz w:val="24"/>
          <w:szCs w:val="24"/>
        </w:rPr>
      </w:pPr>
    </w:p>
    <w:p w14:paraId="4E986E14" w14:textId="451DF401" w:rsidR="00F53F22" w:rsidRPr="00752BF2" w:rsidRDefault="00752BF2" w:rsidP="00752BF2">
      <w:pPr>
        <w:spacing w:line="506" w:lineRule="auto"/>
        <w:ind w:left="109"/>
        <w:rPr>
          <w:b/>
          <w:spacing w:val="1"/>
          <w:sz w:val="24"/>
          <w:szCs w:val="24"/>
        </w:rPr>
      </w:pPr>
      <w:r>
        <w:rPr>
          <w:b/>
          <w:sz w:val="24"/>
          <w:szCs w:val="24"/>
        </w:rPr>
        <w:t xml:space="preserve">Applications including a covering letter and CV should be submitted to </w:t>
      </w:r>
      <w:hyperlink r:id="rId7" w:history="1">
        <w:r w:rsidR="00C41A7A" w:rsidRPr="00835744">
          <w:rPr>
            <w:rStyle w:val="Hyperlink"/>
            <w:b/>
            <w:sz w:val="24"/>
            <w:szCs w:val="24"/>
          </w:rPr>
          <w:t>vacancies@yorkshireccc.com</w:t>
        </w:r>
      </w:hyperlink>
      <w:r>
        <w:rPr>
          <w:b/>
          <w:spacing w:val="1"/>
          <w:sz w:val="24"/>
          <w:szCs w:val="24"/>
        </w:rPr>
        <w:t xml:space="preserve"> </w:t>
      </w:r>
      <w:r w:rsidR="00FA2D4C" w:rsidRPr="00ED3ACF">
        <w:rPr>
          <w:b/>
          <w:spacing w:val="1"/>
          <w:sz w:val="24"/>
          <w:szCs w:val="24"/>
        </w:rPr>
        <w:t>I</w:t>
      </w:r>
      <w:r w:rsidR="00F53F22" w:rsidRPr="00ED3ACF">
        <w:rPr>
          <w:b/>
          <w:spacing w:val="1"/>
          <w:sz w:val="24"/>
          <w:szCs w:val="24"/>
        </w:rPr>
        <w:t>nterviews will be held from week beginning 24</w:t>
      </w:r>
      <w:r w:rsidR="00F53F22" w:rsidRPr="00ED3ACF">
        <w:rPr>
          <w:b/>
          <w:spacing w:val="1"/>
          <w:sz w:val="24"/>
          <w:szCs w:val="24"/>
          <w:vertAlign w:val="superscript"/>
        </w:rPr>
        <w:t>th</w:t>
      </w:r>
      <w:r w:rsidR="00F53F22" w:rsidRPr="00ED3ACF">
        <w:rPr>
          <w:b/>
          <w:spacing w:val="1"/>
          <w:sz w:val="24"/>
          <w:szCs w:val="24"/>
        </w:rPr>
        <w:t xml:space="preserve"> January with the applicant being able to add value to the retention </w:t>
      </w:r>
      <w:r w:rsidR="00B10ADE" w:rsidRPr="00ED3ACF">
        <w:rPr>
          <w:b/>
          <w:spacing w:val="1"/>
          <w:sz w:val="24"/>
          <w:szCs w:val="24"/>
        </w:rPr>
        <w:t xml:space="preserve">(mid-Feb) </w:t>
      </w:r>
      <w:r w:rsidR="00F53F22" w:rsidRPr="00ED3ACF">
        <w:rPr>
          <w:b/>
          <w:spacing w:val="1"/>
          <w:sz w:val="24"/>
          <w:szCs w:val="24"/>
        </w:rPr>
        <w:t>and draft strategy</w:t>
      </w:r>
      <w:r w:rsidR="00B10ADE">
        <w:rPr>
          <w:b/>
          <w:color w:val="333333"/>
          <w:spacing w:val="1"/>
          <w:sz w:val="24"/>
          <w:szCs w:val="24"/>
        </w:rPr>
        <w:t xml:space="preserve"> for the players draft (March)</w:t>
      </w:r>
      <w:r w:rsidR="00FA2D4C">
        <w:rPr>
          <w:b/>
          <w:color w:val="333333"/>
          <w:spacing w:val="1"/>
          <w:sz w:val="24"/>
          <w:szCs w:val="24"/>
        </w:rPr>
        <w:t xml:space="preserve"> </w:t>
      </w:r>
    </w:p>
    <w:sectPr w:rsidR="00F53F22" w:rsidRPr="00752BF2">
      <w:pgSz w:w="11910" w:h="16840"/>
      <w:pgMar w:top="1580" w:right="12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F5EC0"/>
    <w:multiLevelType w:val="hybridMultilevel"/>
    <w:tmpl w:val="77C42076"/>
    <w:lvl w:ilvl="0" w:tplc="B5A05570">
      <w:numFmt w:val="bullet"/>
      <w:lvlText w:val=""/>
      <w:lvlJc w:val="left"/>
      <w:pPr>
        <w:ind w:left="830" w:hanging="361"/>
      </w:pPr>
      <w:rPr>
        <w:rFonts w:ascii="Symbol" w:eastAsia="Symbol" w:hAnsi="Symbol" w:cs="Symbol" w:hint="default"/>
        <w:b w:val="0"/>
        <w:bCs w:val="0"/>
        <w:i w:val="0"/>
        <w:iCs w:val="0"/>
        <w:w w:val="102"/>
        <w:sz w:val="21"/>
        <w:szCs w:val="21"/>
        <w:lang w:val="en-GB" w:eastAsia="en-US" w:bidi="ar-SA"/>
      </w:rPr>
    </w:lvl>
    <w:lvl w:ilvl="1" w:tplc="2B54AAA4">
      <w:numFmt w:val="bullet"/>
      <w:lvlText w:val="•"/>
      <w:lvlJc w:val="left"/>
      <w:pPr>
        <w:ind w:left="1712" w:hanging="361"/>
      </w:pPr>
      <w:rPr>
        <w:rFonts w:hint="default"/>
        <w:lang w:val="en-GB" w:eastAsia="en-US" w:bidi="ar-SA"/>
      </w:rPr>
    </w:lvl>
    <w:lvl w:ilvl="2" w:tplc="F8B60B94">
      <w:numFmt w:val="bullet"/>
      <w:lvlText w:val="•"/>
      <w:lvlJc w:val="left"/>
      <w:pPr>
        <w:ind w:left="2584" w:hanging="361"/>
      </w:pPr>
      <w:rPr>
        <w:rFonts w:hint="default"/>
        <w:lang w:val="en-GB" w:eastAsia="en-US" w:bidi="ar-SA"/>
      </w:rPr>
    </w:lvl>
    <w:lvl w:ilvl="3" w:tplc="8DFEB034">
      <w:numFmt w:val="bullet"/>
      <w:lvlText w:val="•"/>
      <w:lvlJc w:val="left"/>
      <w:pPr>
        <w:ind w:left="3457" w:hanging="361"/>
      </w:pPr>
      <w:rPr>
        <w:rFonts w:hint="default"/>
        <w:lang w:val="en-GB" w:eastAsia="en-US" w:bidi="ar-SA"/>
      </w:rPr>
    </w:lvl>
    <w:lvl w:ilvl="4" w:tplc="52700814">
      <w:numFmt w:val="bullet"/>
      <w:lvlText w:val="•"/>
      <w:lvlJc w:val="left"/>
      <w:pPr>
        <w:ind w:left="4329" w:hanging="361"/>
      </w:pPr>
      <w:rPr>
        <w:rFonts w:hint="default"/>
        <w:lang w:val="en-GB" w:eastAsia="en-US" w:bidi="ar-SA"/>
      </w:rPr>
    </w:lvl>
    <w:lvl w:ilvl="5" w:tplc="5E8A2F58">
      <w:numFmt w:val="bullet"/>
      <w:lvlText w:val="•"/>
      <w:lvlJc w:val="left"/>
      <w:pPr>
        <w:ind w:left="5202" w:hanging="361"/>
      </w:pPr>
      <w:rPr>
        <w:rFonts w:hint="default"/>
        <w:lang w:val="en-GB" w:eastAsia="en-US" w:bidi="ar-SA"/>
      </w:rPr>
    </w:lvl>
    <w:lvl w:ilvl="6" w:tplc="8E2CB382">
      <w:numFmt w:val="bullet"/>
      <w:lvlText w:val="•"/>
      <w:lvlJc w:val="left"/>
      <w:pPr>
        <w:ind w:left="6074" w:hanging="361"/>
      </w:pPr>
      <w:rPr>
        <w:rFonts w:hint="default"/>
        <w:lang w:val="en-GB" w:eastAsia="en-US" w:bidi="ar-SA"/>
      </w:rPr>
    </w:lvl>
    <w:lvl w:ilvl="7" w:tplc="24B6CFFC">
      <w:numFmt w:val="bullet"/>
      <w:lvlText w:val="•"/>
      <w:lvlJc w:val="left"/>
      <w:pPr>
        <w:ind w:left="6946" w:hanging="361"/>
      </w:pPr>
      <w:rPr>
        <w:rFonts w:hint="default"/>
        <w:lang w:val="en-GB" w:eastAsia="en-US" w:bidi="ar-SA"/>
      </w:rPr>
    </w:lvl>
    <w:lvl w:ilvl="8" w:tplc="AEB4B150">
      <w:numFmt w:val="bullet"/>
      <w:lvlText w:val="•"/>
      <w:lvlJc w:val="left"/>
      <w:pPr>
        <w:ind w:left="7819" w:hanging="36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D"/>
    <w:rsid w:val="00032A48"/>
    <w:rsid w:val="000C2A33"/>
    <w:rsid w:val="00180936"/>
    <w:rsid w:val="001A60A1"/>
    <w:rsid w:val="00222F0D"/>
    <w:rsid w:val="00223E62"/>
    <w:rsid w:val="00486D0A"/>
    <w:rsid w:val="004D7DFE"/>
    <w:rsid w:val="00752BF2"/>
    <w:rsid w:val="00756FAF"/>
    <w:rsid w:val="007A6332"/>
    <w:rsid w:val="00885D4D"/>
    <w:rsid w:val="0091523D"/>
    <w:rsid w:val="00AB443F"/>
    <w:rsid w:val="00B10ADE"/>
    <w:rsid w:val="00B76E89"/>
    <w:rsid w:val="00C17823"/>
    <w:rsid w:val="00C41A7A"/>
    <w:rsid w:val="00DA4C5C"/>
    <w:rsid w:val="00DD3A1F"/>
    <w:rsid w:val="00E038B9"/>
    <w:rsid w:val="00ED3ACF"/>
    <w:rsid w:val="00F53F22"/>
    <w:rsid w:val="00F80AC8"/>
    <w:rsid w:val="00FA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EF5"/>
  <w15:docId w15:val="{FF1343A8-8088-4130-A6FA-1B9D111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3F22"/>
    <w:rPr>
      <w:color w:val="0000FF" w:themeColor="hyperlink"/>
      <w:u w:val="single"/>
    </w:rPr>
  </w:style>
  <w:style w:type="character" w:styleId="UnresolvedMention">
    <w:name w:val="Unresolved Mention"/>
    <w:basedOn w:val="DefaultParagraphFont"/>
    <w:uiPriority w:val="99"/>
    <w:semiHidden/>
    <w:unhideWhenUsed/>
    <w:rsid w:val="00F5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yorkshirec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7E37-AFFB-4F3C-8D69-AAE80AB7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 Whitford</dc:creator>
  <cp:lastModifiedBy>Sam Gascoyne</cp:lastModifiedBy>
  <cp:revision>4</cp:revision>
  <dcterms:created xsi:type="dcterms:W3CDTF">2022-01-12T15:18:00Z</dcterms:created>
  <dcterms:modified xsi:type="dcterms:W3CDTF">2022-01-12T19:40:00Z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2022-01-05T00:00:00Z</vt:filetime>
  </property>
</Properties>
</file>